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C3D" w:rsidRPr="00765C3D" w:rsidRDefault="00F1528C" w:rsidP="00F15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КРАСНАЯ   ПЛОЩАДЬ</w:t>
      </w:r>
    </w:p>
    <w:p w:rsidR="00765C3D" w:rsidRDefault="00765C3D" w:rsidP="00F152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74CCF" w:rsidRPr="00765C3D" w:rsidRDefault="005338D2" w:rsidP="00F1528C">
      <w:pPr>
        <w:shd w:val="clear" w:color="auto" w:fill="FFFFFF"/>
        <w:spacing w:after="0" w:line="240" w:lineRule="auto"/>
        <w:ind w:left="-567" w:right="-42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1528C">
        <w:rPr>
          <w:rFonts w:ascii="Times New Roman" w:hAnsi="Times New Roman" w:cs="Times New Roman"/>
          <w:b/>
          <w:bCs/>
          <w:sz w:val="28"/>
          <w:szCs w:val="28"/>
        </w:rPr>
        <w:t xml:space="preserve">Ответы на вопросы по тексту  </w:t>
      </w:r>
      <w:proofErr w:type="spellStart"/>
      <w:r w:rsidR="00F1528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074CCF">
        <w:rPr>
          <w:rFonts w:ascii="Times New Roman" w:hAnsi="Times New Roman" w:cs="Times New Roman"/>
          <w:b/>
          <w:bCs/>
          <w:sz w:val="28"/>
          <w:szCs w:val="28"/>
        </w:rPr>
        <w:t>чени</w:t>
      </w:r>
      <w:proofErr w:type="spellEnd"/>
      <w:r w:rsidR="00765C3D">
        <w:rPr>
          <w:rFonts w:ascii="Times New Roman" w:hAnsi="Times New Roman" w:cs="Times New Roman"/>
          <w:b/>
          <w:bCs/>
          <w:sz w:val="28"/>
          <w:szCs w:val="28"/>
        </w:rPr>
        <w:t>___    ____</w:t>
      </w:r>
      <w:r w:rsidR="00F1528C">
        <w:rPr>
          <w:rFonts w:ascii="Times New Roman" w:hAnsi="Times New Roman" w:cs="Times New Roman"/>
          <w:b/>
          <w:bCs/>
          <w:sz w:val="28"/>
          <w:szCs w:val="28"/>
        </w:rPr>
        <w:t>______</w:t>
      </w:r>
      <w:r w:rsidR="00765C3D"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="00F1528C">
        <w:rPr>
          <w:rFonts w:ascii="Times New Roman" w:hAnsi="Times New Roman" w:cs="Times New Roman"/>
          <w:b/>
          <w:bCs/>
          <w:sz w:val="28"/>
          <w:szCs w:val="28"/>
        </w:rPr>
        <w:t>____</w:t>
      </w:r>
      <w:r w:rsidR="00765C3D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="00F1528C">
        <w:rPr>
          <w:rFonts w:ascii="Times New Roman" w:hAnsi="Times New Roman" w:cs="Times New Roman"/>
          <w:b/>
          <w:bCs/>
          <w:sz w:val="28"/>
          <w:szCs w:val="28"/>
        </w:rPr>
        <w:t>____  __</w:t>
      </w:r>
      <w:r w:rsidR="00074C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5C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4CCF"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 w:rsidR="00765C3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74CCF" w:rsidRPr="00E137D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74CCF" w:rsidRPr="00E137D8" w:rsidRDefault="00074CCF" w:rsidP="00F152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74CCF" w:rsidRPr="00F0681F" w:rsidRDefault="000C1EDA" w:rsidP="00F152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068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ЧИТАТЕЛЬСКАЯ ГРАМОТНОСТЬ </w:t>
      </w:r>
    </w:p>
    <w:p w:rsidR="005A518D" w:rsidRPr="00032ABB" w:rsidRDefault="004A42CE" w:rsidP="004A42CE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«Красная площадь» из-за использования видеоряда (презентации) содержит</w:t>
      </w:r>
      <w:r w:rsidR="005A518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18D">
        <w:rPr>
          <w:rFonts w:ascii="Times New Roman" w:hAnsi="Times New Roman" w:cs="Times New Roman"/>
          <w:sz w:val="28"/>
          <w:szCs w:val="28"/>
        </w:rPr>
        <w:t xml:space="preserve">9 абзацев. </w:t>
      </w:r>
      <w:r w:rsidR="006B16D7">
        <w:rPr>
          <w:rFonts w:ascii="Times New Roman" w:hAnsi="Times New Roman" w:cs="Times New Roman"/>
          <w:sz w:val="28"/>
          <w:szCs w:val="28"/>
        </w:rPr>
        <w:t xml:space="preserve">Раздели  текст на </w:t>
      </w:r>
      <w:r w:rsidR="005A518D">
        <w:rPr>
          <w:rFonts w:ascii="Times New Roman" w:hAnsi="Times New Roman" w:cs="Times New Roman"/>
          <w:sz w:val="28"/>
          <w:szCs w:val="28"/>
        </w:rPr>
        <w:t xml:space="preserve"> абзац</w:t>
      </w:r>
      <w:r w:rsidR="006B16D7">
        <w:rPr>
          <w:rFonts w:ascii="Times New Roman" w:hAnsi="Times New Roman" w:cs="Times New Roman"/>
          <w:sz w:val="28"/>
          <w:szCs w:val="28"/>
        </w:rPr>
        <w:t xml:space="preserve">ы так, </w:t>
      </w:r>
      <w:r w:rsidR="005A518D">
        <w:rPr>
          <w:rFonts w:ascii="Times New Roman" w:hAnsi="Times New Roman" w:cs="Times New Roman"/>
          <w:sz w:val="28"/>
          <w:szCs w:val="28"/>
        </w:rPr>
        <w:t xml:space="preserve"> чтобы он соответствовал следующему плану:</w:t>
      </w:r>
    </w:p>
    <w:p w:rsidR="00032ABB" w:rsidRPr="00032ABB" w:rsidRDefault="00032ABB" w:rsidP="00032ABB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32ABB">
        <w:rPr>
          <w:rFonts w:ascii="Times New Roman" w:hAnsi="Times New Roman" w:cs="Times New Roman"/>
          <w:b/>
          <w:i/>
          <w:sz w:val="28"/>
          <w:szCs w:val="28"/>
          <w:u w:val="single"/>
        </w:rPr>
        <w:t>Возможные ответы:</w:t>
      </w:r>
    </w:p>
    <w:p w:rsidR="00032ABB" w:rsidRDefault="005A518D" w:rsidP="00032ABB">
      <w:pPr>
        <w:pStyle w:val="a3"/>
        <w:spacing w:after="0" w:line="24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  <w:r w:rsidRPr="005A51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32ABB">
        <w:rPr>
          <w:rFonts w:ascii="Times New Roman" w:hAnsi="Times New Roman" w:cs="Times New Roman"/>
          <w:sz w:val="28"/>
          <w:szCs w:val="28"/>
        </w:rPr>
        <w:t>.</w:t>
      </w:r>
      <w:r w:rsidRPr="00032ABB">
        <w:rPr>
          <w:rFonts w:ascii="Times New Roman" w:hAnsi="Times New Roman" w:cs="Times New Roman"/>
          <w:sz w:val="28"/>
          <w:szCs w:val="28"/>
        </w:rPr>
        <w:t xml:space="preserve"> </w:t>
      </w:r>
      <w:r w:rsidR="005003CD">
        <w:rPr>
          <w:rFonts w:ascii="Times New Roman" w:hAnsi="Times New Roman" w:cs="Times New Roman"/>
          <w:sz w:val="28"/>
          <w:szCs w:val="28"/>
        </w:rPr>
        <w:t>Площадь у Кремля – рынок и место торжеств</w:t>
      </w:r>
      <w:r w:rsidRPr="00032ABB">
        <w:rPr>
          <w:rFonts w:ascii="Times New Roman" w:hAnsi="Times New Roman" w:cs="Times New Roman"/>
          <w:sz w:val="28"/>
          <w:szCs w:val="28"/>
        </w:rPr>
        <w:t xml:space="preserve"> </w:t>
      </w:r>
      <w:r w:rsidR="005003CD">
        <w:rPr>
          <w:rFonts w:ascii="Times New Roman" w:hAnsi="Times New Roman" w:cs="Times New Roman"/>
          <w:sz w:val="28"/>
          <w:szCs w:val="28"/>
        </w:rPr>
        <w:t>(абзацы №1 и №2)</w:t>
      </w:r>
    </w:p>
    <w:p w:rsidR="00032ABB" w:rsidRDefault="00032ABB" w:rsidP="00032ABB">
      <w:pPr>
        <w:pStyle w:val="a3"/>
        <w:spacing w:after="0" w:line="24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18D" w:rsidRPr="00032ABB">
        <w:rPr>
          <w:rFonts w:ascii="Times New Roman" w:hAnsi="Times New Roman" w:cs="Times New Roman"/>
          <w:sz w:val="28"/>
          <w:szCs w:val="28"/>
        </w:rPr>
        <w:t xml:space="preserve"> </w:t>
      </w:r>
      <w:r w:rsidR="005A518D" w:rsidRPr="00032A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A518D" w:rsidRPr="00032ABB">
        <w:rPr>
          <w:rFonts w:ascii="Times New Roman" w:hAnsi="Times New Roman" w:cs="Times New Roman"/>
          <w:sz w:val="28"/>
          <w:szCs w:val="28"/>
        </w:rPr>
        <w:t>.</w:t>
      </w:r>
      <w:r w:rsidR="005A518D" w:rsidRPr="005A518D">
        <w:rPr>
          <w:rFonts w:ascii="Times New Roman" w:hAnsi="Times New Roman" w:cs="Times New Roman"/>
          <w:sz w:val="28"/>
          <w:szCs w:val="28"/>
        </w:rPr>
        <w:t xml:space="preserve"> </w:t>
      </w:r>
      <w:r w:rsidR="00A77CC9">
        <w:rPr>
          <w:rFonts w:ascii="Times New Roman" w:hAnsi="Times New Roman" w:cs="Times New Roman"/>
          <w:sz w:val="28"/>
          <w:szCs w:val="28"/>
        </w:rPr>
        <w:t>«Украшения</w:t>
      </w:r>
      <w:proofErr w:type="gramStart"/>
      <w:r w:rsidR="00A77CC9">
        <w:rPr>
          <w:rFonts w:ascii="Times New Roman" w:hAnsi="Times New Roman" w:cs="Times New Roman"/>
          <w:sz w:val="28"/>
          <w:szCs w:val="28"/>
        </w:rPr>
        <w:t>»  Красной</w:t>
      </w:r>
      <w:proofErr w:type="gramEnd"/>
      <w:r w:rsidR="00A77CC9">
        <w:rPr>
          <w:rFonts w:ascii="Times New Roman" w:hAnsi="Times New Roman" w:cs="Times New Roman"/>
          <w:sz w:val="28"/>
          <w:szCs w:val="28"/>
        </w:rPr>
        <w:t xml:space="preserve"> площади (</w:t>
      </w:r>
      <w:r w:rsidR="003C7B8D">
        <w:rPr>
          <w:rFonts w:ascii="Times New Roman" w:hAnsi="Times New Roman" w:cs="Times New Roman"/>
          <w:sz w:val="28"/>
          <w:szCs w:val="28"/>
        </w:rPr>
        <w:t xml:space="preserve">Путь площади от </w:t>
      </w:r>
      <w:r w:rsidR="00A77CC9">
        <w:rPr>
          <w:rFonts w:ascii="Times New Roman" w:hAnsi="Times New Roman" w:cs="Times New Roman"/>
          <w:sz w:val="28"/>
          <w:szCs w:val="28"/>
        </w:rPr>
        <w:t xml:space="preserve"> торговой к Красной и главной площади </w:t>
      </w:r>
      <w:r w:rsidR="003C7B8D">
        <w:rPr>
          <w:rFonts w:ascii="Times New Roman" w:hAnsi="Times New Roman" w:cs="Times New Roman"/>
          <w:sz w:val="28"/>
          <w:szCs w:val="28"/>
        </w:rPr>
        <w:t xml:space="preserve"> </w:t>
      </w:r>
      <w:r w:rsidR="00A77CC9">
        <w:rPr>
          <w:rFonts w:ascii="Times New Roman" w:hAnsi="Times New Roman" w:cs="Times New Roman"/>
          <w:sz w:val="28"/>
          <w:szCs w:val="28"/>
        </w:rPr>
        <w:t>страны)</w:t>
      </w:r>
      <w:r w:rsidR="005A518D" w:rsidRPr="005A518D">
        <w:rPr>
          <w:rFonts w:ascii="Times New Roman" w:hAnsi="Times New Roman" w:cs="Times New Roman"/>
          <w:sz w:val="28"/>
          <w:szCs w:val="28"/>
        </w:rPr>
        <w:t xml:space="preserve">   </w:t>
      </w:r>
      <w:r w:rsidR="00A77CC9">
        <w:rPr>
          <w:rFonts w:ascii="Times New Roman" w:hAnsi="Times New Roman" w:cs="Times New Roman"/>
          <w:sz w:val="28"/>
          <w:szCs w:val="28"/>
        </w:rPr>
        <w:t>(абзацы №3, №4, №5)</w:t>
      </w:r>
    </w:p>
    <w:p w:rsidR="00A77CC9" w:rsidRDefault="005A518D" w:rsidP="00A77CC9">
      <w:pPr>
        <w:pStyle w:val="a3"/>
        <w:spacing w:after="0" w:line="24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  <w:r w:rsidRPr="005A51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A518D">
        <w:rPr>
          <w:rFonts w:ascii="Times New Roman" w:hAnsi="Times New Roman" w:cs="Times New Roman"/>
          <w:sz w:val="28"/>
          <w:szCs w:val="28"/>
        </w:rPr>
        <w:t>.</w:t>
      </w:r>
      <w:r w:rsidR="00A77CC9">
        <w:rPr>
          <w:rFonts w:ascii="Times New Roman" w:hAnsi="Times New Roman" w:cs="Times New Roman"/>
          <w:sz w:val="28"/>
          <w:szCs w:val="28"/>
        </w:rPr>
        <w:t xml:space="preserve"> Красная площадь – место демонстраций, парадов, шествий, торжественных  </w:t>
      </w:r>
    </w:p>
    <w:p w:rsidR="00A77CC9" w:rsidRDefault="00A77CC9" w:rsidP="00A77CC9">
      <w:pPr>
        <w:pStyle w:val="a3"/>
        <w:spacing w:after="0" w:line="240" w:lineRule="auto"/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мероприятий (абзацы 6, №7, №3)</w:t>
      </w:r>
    </w:p>
    <w:p w:rsidR="00074CCF" w:rsidRDefault="005A518D" w:rsidP="00FD5322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5A518D">
        <w:rPr>
          <w:rFonts w:ascii="Times New Roman" w:hAnsi="Times New Roman" w:cs="Times New Roman"/>
          <w:sz w:val="28"/>
          <w:szCs w:val="28"/>
        </w:rPr>
        <w:t xml:space="preserve">    </w:t>
      </w:r>
      <w:r w:rsidR="00032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32ABB">
        <w:rPr>
          <w:rFonts w:ascii="Times New Roman" w:hAnsi="Times New Roman" w:cs="Times New Roman"/>
          <w:sz w:val="28"/>
          <w:szCs w:val="28"/>
        </w:rPr>
        <w:t>.</w:t>
      </w:r>
      <w:r w:rsidR="00A77CC9">
        <w:rPr>
          <w:rFonts w:ascii="Times New Roman" w:hAnsi="Times New Roman" w:cs="Times New Roman"/>
          <w:sz w:val="28"/>
          <w:szCs w:val="28"/>
        </w:rPr>
        <w:t xml:space="preserve"> Подготовка к параду в</w:t>
      </w:r>
      <w:r w:rsidR="00A77CC9" w:rsidRPr="00A77CC9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честь 80-летия Победы в Великой Отечественной войне</w:t>
      </w:r>
    </w:p>
    <w:p w:rsidR="00A77CC9" w:rsidRPr="00A77CC9" w:rsidRDefault="00A77CC9" w:rsidP="00FD5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(абзац №9)</w:t>
      </w:r>
    </w:p>
    <w:p w:rsidR="00190F0B" w:rsidRPr="00D509AB" w:rsidRDefault="00190F0B" w:rsidP="00D509AB">
      <w:pPr>
        <w:spacing w:after="0" w:line="240" w:lineRule="auto"/>
        <w:ind w:left="284" w:right="-24"/>
        <w:jc w:val="both"/>
        <w:rPr>
          <w:rFonts w:ascii="Times New Roman" w:hAnsi="Times New Roman" w:cs="Times New Roman"/>
          <w:sz w:val="28"/>
          <w:szCs w:val="28"/>
        </w:rPr>
      </w:pPr>
      <w:r w:rsidRPr="005A24B9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оценивания, количество баллов: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09AB">
        <w:rPr>
          <w:rFonts w:ascii="Times New Roman" w:hAnsi="Times New Roman" w:cs="Times New Roman"/>
          <w:sz w:val="28"/>
          <w:szCs w:val="28"/>
        </w:rPr>
        <w:t>1б. за  каждый  пункт плана</w:t>
      </w:r>
      <w:r w:rsidR="00BA34EB" w:rsidRPr="00D509AB">
        <w:rPr>
          <w:rFonts w:ascii="Times New Roman" w:hAnsi="Times New Roman" w:cs="Times New Roman"/>
          <w:sz w:val="28"/>
          <w:szCs w:val="28"/>
        </w:rPr>
        <w:t xml:space="preserve">. Учащийся может новое деление текста  выполнить по-другому. В таком случае также выставляется 4 балла, если его </w:t>
      </w:r>
      <w:r w:rsidR="00C90EB5" w:rsidRPr="00D509AB">
        <w:rPr>
          <w:rFonts w:ascii="Times New Roman" w:hAnsi="Times New Roman" w:cs="Times New Roman"/>
          <w:sz w:val="28"/>
          <w:szCs w:val="28"/>
        </w:rPr>
        <w:t>деление логично.</w:t>
      </w:r>
      <w:r w:rsidRPr="00D50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322" w:rsidRPr="00A77CC9" w:rsidRDefault="00032ABB" w:rsidP="00FD5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CC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22BEC" w:rsidRDefault="00710A67" w:rsidP="00F22BE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068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МАТЕМАТИЧЕСКАЯ  ГРАМОТНОСТЬ </w:t>
      </w:r>
    </w:p>
    <w:p w:rsidR="003A4D63" w:rsidRPr="003A4D63" w:rsidRDefault="005E6811" w:rsidP="00D509AB">
      <w:pPr>
        <w:pStyle w:val="a3"/>
        <w:tabs>
          <w:tab w:val="left" w:pos="284"/>
          <w:tab w:val="left" w:pos="426"/>
          <w:tab w:val="left" w:pos="2940"/>
        </w:tabs>
        <w:spacing w:after="0"/>
        <w:ind w:left="0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D5322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Pr="005E6811">
        <w:rPr>
          <w:noProof/>
          <w:lang w:eastAsia="ru-RU"/>
        </w:rPr>
        <w:t xml:space="preserve"> </w:t>
      </w:r>
      <w:r w:rsidRPr="00853FA8">
        <w:rPr>
          <w:rFonts w:ascii="Times New Roman" w:hAnsi="Times New Roman" w:cs="Times New Roman"/>
          <w:sz w:val="28"/>
          <w:szCs w:val="28"/>
        </w:rPr>
        <w:t>Длина Красной площади 330 м, ширина – 70 м. Сколько штук брусчатки потребовалось, чтобы вымостить ими Красную площадь</w:t>
      </w:r>
      <w:r w:rsidR="003A4D63">
        <w:rPr>
          <w:rFonts w:ascii="Times New Roman" w:hAnsi="Times New Roman" w:cs="Times New Roman"/>
          <w:sz w:val="28"/>
          <w:szCs w:val="28"/>
        </w:rPr>
        <w:t xml:space="preserve"> в первой четверти </w:t>
      </w:r>
      <w:r w:rsidR="003A4D6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A4D63" w:rsidRPr="003A4D63">
        <w:rPr>
          <w:rFonts w:ascii="Times New Roman" w:hAnsi="Times New Roman" w:cs="Times New Roman"/>
          <w:sz w:val="28"/>
          <w:szCs w:val="28"/>
        </w:rPr>
        <w:t xml:space="preserve"> </w:t>
      </w:r>
      <w:r w:rsidR="003A4D63">
        <w:rPr>
          <w:rFonts w:ascii="Times New Roman" w:hAnsi="Times New Roman" w:cs="Times New Roman"/>
          <w:sz w:val="28"/>
          <w:szCs w:val="28"/>
        </w:rPr>
        <w:t>века</w:t>
      </w:r>
      <w:r w:rsidRPr="00853FA8">
        <w:rPr>
          <w:rFonts w:ascii="Times New Roman" w:hAnsi="Times New Roman" w:cs="Times New Roman"/>
          <w:sz w:val="28"/>
          <w:szCs w:val="28"/>
        </w:rPr>
        <w:t xml:space="preserve">, если длина плитки из прочных горных пород в </w:t>
      </w:r>
      <w:r w:rsidRPr="003A4D63">
        <w:rPr>
          <w:rFonts w:ascii="Times New Roman" w:hAnsi="Times New Roman" w:cs="Times New Roman"/>
          <w:sz w:val="28"/>
          <w:szCs w:val="28"/>
        </w:rPr>
        <w:t>форме бруска 20 см, а ширина 10 см?</w:t>
      </w:r>
      <w:r w:rsidR="003A4D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0F75" w:rsidRDefault="0004564B" w:rsidP="00D509AB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 w:right="-24"/>
        <w:rPr>
          <w:rFonts w:ascii="Times New Roman" w:hAnsi="Times New Roman" w:cs="Times New Roman"/>
          <w:sz w:val="28"/>
          <w:szCs w:val="28"/>
        </w:rPr>
      </w:pPr>
      <w:r w:rsidRPr="001055DB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Решение:</w:t>
      </w:r>
      <w:r w:rsidR="00105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5DB" w:rsidRDefault="001055DB" w:rsidP="00D509AB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 w:right="-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330*70 = 23100 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площадь Красной площади</w:t>
      </w:r>
    </w:p>
    <w:p w:rsidR="001055DB" w:rsidRDefault="001055DB" w:rsidP="00D509AB">
      <w:pPr>
        <w:pStyle w:val="a3"/>
        <w:numPr>
          <w:ilvl w:val="0"/>
          <w:numId w:val="46"/>
        </w:numPr>
        <w:tabs>
          <w:tab w:val="left" w:pos="284"/>
          <w:tab w:val="left" w:pos="426"/>
          <w:tab w:val="left" w:pos="2940"/>
        </w:tabs>
        <w:spacing w:after="0" w:line="240" w:lineRule="auto"/>
        <w:ind w:left="0" w:right="-2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Переведем </w:t>
      </w:r>
      <w:r w:rsidR="00640F75">
        <w:rPr>
          <w:rFonts w:ascii="Times New Roman" w:hAnsi="Times New Roman" w:cs="Times New Roman"/>
          <w:sz w:val="28"/>
          <w:szCs w:val="28"/>
        </w:rPr>
        <w:t xml:space="preserve">размеры брусчатки в метры: </w:t>
      </w:r>
      <w:r>
        <w:rPr>
          <w:rFonts w:ascii="Times New Roman" w:hAnsi="Times New Roman" w:cs="Times New Roman"/>
          <w:sz w:val="28"/>
          <w:szCs w:val="28"/>
        </w:rPr>
        <w:t xml:space="preserve">20 см = 0,2 м,  10 см = 0,1 м </w:t>
      </w:r>
    </w:p>
    <w:p w:rsidR="001055DB" w:rsidRDefault="001055DB" w:rsidP="00D509AB">
      <w:pPr>
        <w:pStyle w:val="a3"/>
        <w:numPr>
          <w:ilvl w:val="0"/>
          <w:numId w:val="46"/>
        </w:numPr>
        <w:tabs>
          <w:tab w:val="left" w:pos="284"/>
          <w:tab w:val="left" w:pos="426"/>
          <w:tab w:val="left" w:pos="2940"/>
        </w:tabs>
        <w:spacing w:after="0" w:line="240" w:lineRule="auto"/>
        <w:ind w:left="0" w:right="-2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055DB">
        <w:rPr>
          <w:rFonts w:ascii="Times New Roman" w:hAnsi="Times New Roman" w:cs="Times New Roman"/>
          <w:sz w:val="28"/>
          <w:szCs w:val="28"/>
        </w:rPr>
        <w:t xml:space="preserve"> = 0</w:t>
      </w:r>
      <w:r>
        <w:rPr>
          <w:rFonts w:ascii="Times New Roman" w:hAnsi="Times New Roman" w:cs="Times New Roman"/>
          <w:sz w:val="28"/>
          <w:szCs w:val="28"/>
        </w:rPr>
        <w:t>,2*0,1=0,02 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– площадь одной плитки </w:t>
      </w:r>
    </w:p>
    <w:p w:rsidR="001055DB" w:rsidRDefault="001055DB" w:rsidP="00D509AB">
      <w:pPr>
        <w:pStyle w:val="a3"/>
        <w:numPr>
          <w:ilvl w:val="0"/>
          <w:numId w:val="46"/>
        </w:numPr>
        <w:tabs>
          <w:tab w:val="left" w:pos="284"/>
          <w:tab w:val="left" w:pos="426"/>
          <w:tab w:val="left" w:pos="2940"/>
        </w:tabs>
        <w:spacing w:after="0" w:line="240" w:lineRule="auto"/>
        <w:ind w:left="0" w:right="-2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5DB">
        <w:rPr>
          <w:rFonts w:ascii="Times New Roman" w:hAnsi="Times New Roman" w:cs="Times New Roman"/>
          <w:sz w:val="28"/>
          <w:szCs w:val="28"/>
        </w:rPr>
        <w:t>23100:0,02 = 1155000 (</w:t>
      </w:r>
      <w:proofErr w:type="spellStart"/>
      <w:proofErr w:type="gramStart"/>
      <w:r w:rsidRPr="001055DB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1055D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4564B" w:rsidRDefault="0004564B" w:rsidP="00D509AB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 w:right="-24"/>
        <w:rPr>
          <w:rFonts w:ascii="Times New Roman" w:hAnsi="Times New Roman" w:cs="Times New Roman"/>
          <w:sz w:val="28"/>
          <w:szCs w:val="28"/>
        </w:rPr>
      </w:pPr>
      <w:r w:rsidRPr="001055DB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</w:t>
      </w:r>
      <w:r w:rsidR="00640F75">
        <w:rPr>
          <w:rFonts w:ascii="Times New Roman" w:hAnsi="Times New Roman" w:cs="Times New Roman"/>
          <w:sz w:val="28"/>
          <w:szCs w:val="28"/>
        </w:rPr>
        <w:t>1155000 штук плитки понадобилось, чтобы   вымостить Красную площадь</w:t>
      </w:r>
    </w:p>
    <w:p w:rsidR="001055DB" w:rsidRDefault="001055DB" w:rsidP="00D509AB">
      <w:pPr>
        <w:tabs>
          <w:tab w:val="left" w:pos="426"/>
        </w:tabs>
        <w:spacing w:after="0" w:line="240" w:lineRule="auto"/>
        <w:ind w:right="-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Критерии оценивания, количество баллов: </w:t>
      </w:r>
      <w:r w:rsidR="00495E1B">
        <w:rPr>
          <w:rFonts w:ascii="Times New Roman" w:hAnsi="Times New Roman" w:cs="Times New Roman"/>
          <w:sz w:val="28"/>
          <w:szCs w:val="28"/>
        </w:rPr>
        <w:t xml:space="preserve"> </w:t>
      </w:r>
      <w:r w:rsidR="003C7B8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б. за  правильное решение + 1 б.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5DB" w:rsidRDefault="001055DB" w:rsidP="00D509AB">
      <w:pPr>
        <w:tabs>
          <w:tab w:val="left" w:pos="426"/>
        </w:tabs>
        <w:spacing w:after="0" w:line="240" w:lineRule="auto"/>
        <w:ind w:right="-2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правильный ответ </w:t>
      </w:r>
      <w:r w:rsidR="003C7B8D">
        <w:rPr>
          <w:rFonts w:ascii="Times New Roman" w:hAnsi="Times New Roman" w:cs="Times New Roman"/>
          <w:sz w:val="28"/>
          <w:szCs w:val="28"/>
        </w:rPr>
        <w:t xml:space="preserve">  = 2</w:t>
      </w:r>
      <w:r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1055DB" w:rsidRPr="001055DB" w:rsidRDefault="001055DB" w:rsidP="001055DB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D5322" w:rsidRPr="003A4D63" w:rsidRDefault="00640F75" w:rsidP="00640F75">
      <w:pPr>
        <w:pStyle w:val="a3"/>
        <w:tabs>
          <w:tab w:val="left" w:pos="284"/>
          <w:tab w:val="left" w:pos="426"/>
          <w:tab w:val="left" w:pos="2940"/>
        </w:tabs>
        <w:spacing w:after="0"/>
        <w:ind w:left="0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055DB">
        <w:rPr>
          <w:rFonts w:ascii="Times New Roman" w:hAnsi="Times New Roman" w:cs="Times New Roman"/>
          <w:b/>
          <w:sz w:val="28"/>
          <w:szCs w:val="28"/>
        </w:rPr>
        <w:t>1</w:t>
      </w:r>
      <w:r w:rsidR="00FD5322" w:rsidRPr="00FD5322">
        <w:rPr>
          <w:rFonts w:ascii="Times New Roman" w:hAnsi="Times New Roman" w:cs="Times New Roman"/>
          <w:b/>
          <w:sz w:val="28"/>
          <w:szCs w:val="28"/>
        </w:rPr>
        <w:t>.Б.</w:t>
      </w:r>
      <w:r w:rsidR="00FD5322">
        <w:rPr>
          <w:rFonts w:ascii="Times New Roman" w:hAnsi="Times New Roman" w:cs="Times New Roman"/>
          <w:sz w:val="28"/>
          <w:szCs w:val="28"/>
        </w:rPr>
        <w:t xml:space="preserve"> </w:t>
      </w:r>
      <w:r w:rsidR="004223A3">
        <w:rPr>
          <w:rFonts w:ascii="Times New Roman" w:hAnsi="Times New Roman" w:cs="Times New Roman"/>
          <w:sz w:val="28"/>
          <w:szCs w:val="28"/>
        </w:rPr>
        <w:t xml:space="preserve"> А в</w:t>
      </w:r>
      <w:r w:rsidR="00FD5322">
        <w:rPr>
          <w:rFonts w:ascii="Times New Roman" w:hAnsi="Times New Roman" w:cs="Times New Roman"/>
          <w:sz w:val="28"/>
          <w:szCs w:val="28"/>
        </w:rPr>
        <w:t xml:space="preserve"> </w:t>
      </w:r>
      <w:r w:rsidR="00FD5322" w:rsidRPr="003A4D63">
        <w:rPr>
          <w:rFonts w:ascii="Times New Roman" w:hAnsi="Times New Roman" w:cs="Times New Roman"/>
          <w:sz w:val="28"/>
          <w:szCs w:val="28"/>
        </w:rPr>
        <w:t xml:space="preserve"> рамках подготовки к параду на Красной площади </w:t>
      </w:r>
      <w:r w:rsidR="00FD5322">
        <w:rPr>
          <w:rFonts w:ascii="Times New Roman" w:hAnsi="Times New Roman" w:cs="Times New Roman"/>
          <w:sz w:val="28"/>
          <w:szCs w:val="28"/>
        </w:rPr>
        <w:t xml:space="preserve">в 2010 году </w:t>
      </w:r>
      <w:r w:rsidR="00FD5322" w:rsidRPr="003A4D63">
        <w:rPr>
          <w:rFonts w:ascii="Times New Roman" w:hAnsi="Times New Roman" w:cs="Times New Roman"/>
          <w:sz w:val="28"/>
          <w:szCs w:val="28"/>
        </w:rPr>
        <w:t xml:space="preserve">было заменено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5322" w:rsidRPr="003A4D63">
        <w:rPr>
          <w:rFonts w:ascii="Times New Roman" w:hAnsi="Times New Roman" w:cs="Times New Roman"/>
          <w:sz w:val="28"/>
          <w:szCs w:val="28"/>
        </w:rPr>
        <w:t xml:space="preserve">четыре с половиной тысячи квадратных метров </w:t>
      </w:r>
      <w:r w:rsidR="00FD5322">
        <w:rPr>
          <w:rFonts w:ascii="Times New Roman" w:hAnsi="Times New Roman" w:cs="Times New Roman"/>
          <w:sz w:val="28"/>
          <w:szCs w:val="28"/>
        </w:rPr>
        <w:t xml:space="preserve"> этой  </w:t>
      </w:r>
      <w:r w:rsidR="00FD5322" w:rsidRPr="003A4D63">
        <w:rPr>
          <w:rFonts w:ascii="Times New Roman" w:hAnsi="Times New Roman" w:cs="Times New Roman"/>
          <w:sz w:val="28"/>
          <w:szCs w:val="28"/>
        </w:rPr>
        <w:t xml:space="preserve">брусчатки. </w:t>
      </w:r>
      <w:r w:rsidR="00FD5322">
        <w:rPr>
          <w:rFonts w:ascii="Times New Roman" w:hAnsi="Times New Roman" w:cs="Times New Roman"/>
          <w:sz w:val="28"/>
          <w:szCs w:val="28"/>
        </w:rPr>
        <w:t xml:space="preserve">Сколько штук  новой брусчатки уложили  на Красной площади? Сколько  примерно  тонн  составил вес новой брусчатки? </w:t>
      </w:r>
    </w:p>
    <w:p w:rsidR="005829F6" w:rsidRDefault="00FD5322" w:rsidP="00640F75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829F6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  <w:r w:rsidR="005829F6" w:rsidRPr="005829F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5829F6" w:rsidRPr="005829F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829F6">
        <w:rPr>
          <w:rFonts w:ascii="Times New Roman" w:hAnsi="Times New Roman" w:cs="Times New Roman"/>
          <w:sz w:val="28"/>
          <w:szCs w:val="28"/>
        </w:rPr>
        <w:t xml:space="preserve">4500:0,02 </w:t>
      </w:r>
      <w:r w:rsidR="00495E1B">
        <w:rPr>
          <w:rFonts w:ascii="Times New Roman" w:hAnsi="Times New Roman" w:cs="Times New Roman"/>
          <w:sz w:val="28"/>
          <w:szCs w:val="28"/>
        </w:rPr>
        <w:t>= 225000 (шт.)</w:t>
      </w:r>
    </w:p>
    <w:p w:rsidR="00FD5322" w:rsidRDefault="00FD5322" w:rsidP="00640F75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829F6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</w:t>
      </w:r>
      <w:r w:rsidR="005829F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045A5C">
        <w:rPr>
          <w:rFonts w:ascii="Times New Roman" w:hAnsi="Times New Roman" w:cs="Times New Roman"/>
          <w:sz w:val="28"/>
          <w:szCs w:val="28"/>
        </w:rPr>
        <w:t>225000 штук</w:t>
      </w:r>
      <w:r w:rsidR="00495E1B">
        <w:rPr>
          <w:rFonts w:ascii="Times New Roman" w:hAnsi="Times New Roman" w:cs="Times New Roman"/>
          <w:sz w:val="28"/>
          <w:szCs w:val="28"/>
        </w:rPr>
        <w:t xml:space="preserve"> брусчатки заменили</w:t>
      </w:r>
    </w:p>
    <w:p w:rsidR="004223A3" w:rsidRDefault="004223A3" w:rsidP="00640F75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45A5C" w:rsidRDefault="004223A3" w:rsidP="00640F75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45A5C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Решение:</w:t>
      </w:r>
      <w:r w:rsidR="00045A5C">
        <w:rPr>
          <w:rFonts w:ascii="Times New Roman" w:hAnsi="Times New Roman" w:cs="Times New Roman"/>
          <w:sz w:val="28"/>
          <w:szCs w:val="28"/>
        </w:rPr>
        <w:t>225000</w:t>
      </w:r>
      <w:r w:rsidR="00495E1B">
        <w:rPr>
          <w:rFonts w:ascii="Times New Roman" w:hAnsi="Times New Roman" w:cs="Times New Roman"/>
          <w:sz w:val="28"/>
          <w:szCs w:val="28"/>
        </w:rPr>
        <w:t xml:space="preserve">*10 = 2250000 (кг) </w:t>
      </w:r>
      <w:r w:rsidR="00045A5C">
        <w:rPr>
          <w:rFonts w:ascii="Times New Roman" w:hAnsi="Times New Roman" w:cs="Times New Roman"/>
          <w:sz w:val="28"/>
          <w:szCs w:val="28"/>
        </w:rPr>
        <w:t xml:space="preserve"> или 225000*8=1800000 (кг) </w:t>
      </w:r>
    </w:p>
    <w:p w:rsidR="004223A3" w:rsidRDefault="004223A3" w:rsidP="00640F75">
      <w:pPr>
        <w:pStyle w:val="a3"/>
        <w:tabs>
          <w:tab w:val="left" w:pos="284"/>
          <w:tab w:val="left" w:pos="426"/>
          <w:tab w:val="left" w:pos="294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45A5C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Ответ:</w:t>
      </w:r>
      <w:r w:rsidR="00045A5C" w:rsidRPr="00045A5C">
        <w:rPr>
          <w:rFonts w:ascii="Times New Roman" w:hAnsi="Times New Roman" w:cs="Times New Roman"/>
          <w:sz w:val="28"/>
          <w:szCs w:val="28"/>
        </w:rPr>
        <w:t xml:space="preserve"> </w:t>
      </w:r>
      <w:r w:rsidR="00045A5C">
        <w:rPr>
          <w:rFonts w:ascii="Times New Roman" w:hAnsi="Times New Roman" w:cs="Times New Roman"/>
          <w:sz w:val="28"/>
          <w:szCs w:val="28"/>
        </w:rPr>
        <w:t>вес от 1800000 до 2250000 кг</w:t>
      </w:r>
      <w:r w:rsidR="00495E1B">
        <w:rPr>
          <w:rFonts w:ascii="Times New Roman" w:hAnsi="Times New Roman" w:cs="Times New Roman"/>
          <w:sz w:val="28"/>
          <w:szCs w:val="28"/>
        </w:rPr>
        <w:t xml:space="preserve"> или от  1800 до 2250 тонн</w:t>
      </w:r>
    </w:p>
    <w:p w:rsidR="00495E1B" w:rsidRDefault="00045A5C" w:rsidP="00640F75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Критерии оценивания, количество баллов: </w:t>
      </w:r>
      <w:r>
        <w:rPr>
          <w:rFonts w:ascii="Times New Roman" w:hAnsi="Times New Roman" w:cs="Times New Roman"/>
          <w:sz w:val="28"/>
          <w:szCs w:val="28"/>
        </w:rPr>
        <w:t xml:space="preserve"> 1б. за </w:t>
      </w:r>
      <w:r w:rsidR="00495E1B">
        <w:rPr>
          <w:rFonts w:ascii="Times New Roman" w:hAnsi="Times New Roman" w:cs="Times New Roman"/>
          <w:sz w:val="28"/>
          <w:szCs w:val="28"/>
        </w:rPr>
        <w:t xml:space="preserve">каждое </w:t>
      </w:r>
      <w:r>
        <w:rPr>
          <w:rFonts w:ascii="Times New Roman" w:hAnsi="Times New Roman" w:cs="Times New Roman"/>
          <w:sz w:val="28"/>
          <w:szCs w:val="28"/>
        </w:rPr>
        <w:t>правильное решение</w:t>
      </w:r>
      <w:r w:rsidR="00495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A5C" w:rsidRDefault="00495E1B" w:rsidP="00640F75">
      <w:pPr>
        <w:spacing w:after="0" w:line="240" w:lineRule="auto"/>
        <w:ind w:right="-71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(1б.</w:t>
      </w:r>
      <w:r w:rsidR="00045A5C">
        <w:rPr>
          <w:rFonts w:ascii="Times New Roman" w:hAnsi="Times New Roman" w:cs="Times New Roman"/>
          <w:sz w:val="28"/>
          <w:szCs w:val="28"/>
        </w:rPr>
        <w:t>+ 1 б.</w:t>
      </w:r>
      <w:r>
        <w:rPr>
          <w:rFonts w:ascii="Times New Roman" w:hAnsi="Times New Roman" w:cs="Times New Roman"/>
          <w:sz w:val="28"/>
          <w:szCs w:val="28"/>
        </w:rPr>
        <w:t xml:space="preserve">), 1б. </w:t>
      </w:r>
      <w:r w:rsidR="00045A5C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045A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5A5C">
        <w:rPr>
          <w:rFonts w:ascii="Times New Roman" w:hAnsi="Times New Roman" w:cs="Times New Roman"/>
          <w:sz w:val="28"/>
          <w:szCs w:val="28"/>
        </w:rPr>
        <w:t xml:space="preserve">правильный ответ </w:t>
      </w:r>
      <w:r>
        <w:rPr>
          <w:rFonts w:ascii="Times New Roman" w:hAnsi="Times New Roman" w:cs="Times New Roman"/>
          <w:sz w:val="28"/>
          <w:szCs w:val="28"/>
        </w:rPr>
        <w:t>(1б.+1б.)</w:t>
      </w:r>
      <w:r w:rsidR="003C7B8D">
        <w:rPr>
          <w:rFonts w:ascii="Times New Roman" w:hAnsi="Times New Roman" w:cs="Times New Roman"/>
          <w:sz w:val="28"/>
          <w:szCs w:val="28"/>
        </w:rPr>
        <w:t xml:space="preserve">  = 4 балла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59A6" w:rsidRPr="00F22BEC" w:rsidRDefault="00E559A6" w:rsidP="0004564B">
      <w:pPr>
        <w:spacing w:after="0" w:line="240" w:lineRule="auto"/>
        <w:ind w:left="-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D5322" w:rsidRDefault="00FD5322" w:rsidP="00F22BEC">
      <w:pPr>
        <w:tabs>
          <w:tab w:val="left" w:pos="284"/>
          <w:tab w:val="left" w:pos="426"/>
          <w:tab w:val="left" w:pos="2940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F22BEC" w:rsidRDefault="00E559A6" w:rsidP="00F22BEC">
      <w:pPr>
        <w:tabs>
          <w:tab w:val="left" w:pos="284"/>
          <w:tab w:val="left" w:pos="426"/>
          <w:tab w:val="left" w:pos="2940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223A3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EB42C9">
        <w:rPr>
          <w:rFonts w:ascii="Times New Roman" w:hAnsi="Times New Roman" w:cs="Times New Roman"/>
          <w:sz w:val="28"/>
          <w:szCs w:val="28"/>
        </w:rPr>
        <w:t>Рассмотри   схемы движения  колонн «Бессмертного полка»  через Красную площадь</w:t>
      </w:r>
      <w:r w:rsidR="000E469D">
        <w:rPr>
          <w:rFonts w:ascii="Times New Roman" w:hAnsi="Times New Roman" w:cs="Times New Roman"/>
          <w:sz w:val="28"/>
          <w:szCs w:val="28"/>
        </w:rPr>
        <w:t xml:space="preserve">  (в презентации это слайды №1,№2)</w:t>
      </w:r>
    </w:p>
    <w:p w:rsidR="004223A3" w:rsidRDefault="00F22BEC" w:rsidP="00F22BEC">
      <w:pPr>
        <w:tabs>
          <w:tab w:val="left" w:pos="284"/>
          <w:tab w:val="left" w:pos="426"/>
          <w:tab w:val="left" w:pos="2940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B42C9" w:rsidRDefault="004223A3" w:rsidP="00F22BEC">
      <w:pPr>
        <w:tabs>
          <w:tab w:val="left" w:pos="284"/>
          <w:tab w:val="left" w:pos="426"/>
          <w:tab w:val="left" w:pos="2940"/>
        </w:tabs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B42C9">
        <w:rPr>
          <w:rFonts w:ascii="Times New Roman" w:hAnsi="Times New Roman" w:cs="Times New Roman"/>
          <w:sz w:val="28"/>
          <w:szCs w:val="28"/>
        </w:rPr>
        <w:t xml:space="preserve">  в 2015 </w:t>
      </w:r>
      <w:r w:rsidR="00FD5322">
        <w:rPr>
          <w:rFonts w:ascii="Times New Roman" w:hAnsi="Times New Roman" w:cs="Times New Roman"/>
          <w:sz w:val="28"/>
          <w:szCs w:val="28"/>
        </w:rPr>
        <w:t>г.</w:t>
      </w:r>
      <w:r w:rsidR="00EB42C9">
        <w:rPr>
          <w:rFonts w:ascii="Times New Roman" w:hAnsi="Times New Roman" w:cs="Times New Roman"/>
          <w:sz w:val="28"/>
          <w:szCs w:val="28"/>
        </w:rPr>
        <w:t xml:space="preserve">  </w:t>
      </w:r>
      <w:r w:rsidR="00F22BEC">
        <w:rPr>
          <w:rFonts w:ascii="Times New Roman" w:hAnsi="Times New Roman" w:cs="Times New Roman"/>
          <w:sz w:val="28"/>
          <w:szCs w:val="28"/>
        </w:rPr>
        <w:t xml:space="preserve">      </w:t>
      </w:r>
      <w:r w:rsidR="00EB42C9">
        <w:rPr>
          <w:rFonts w:ascii="Times New Roman" w:hAnsi="Times New Roman" w:cs="Times New Roman"/>
          <w:sz w:val="28"/>
          <w:szCs w:val="28"/>
        </w:rPr>
        <w:t xml:space="preserve">                                                в 2019</w:t>
      </w:r>
      <w:r w:rsidR="00FD5322">
        <w:rPr>
          <w:rFonts w:ascii="Times New Roman" w:hAnsi="Times New Roman" w:cs="Times New Roman"/>
          <w:sz w:val="28"/>
          <w:szCs w:val="28"/>
        </w:rPr>
        <w:t xml:space="preserve"> </w:t>
      </w:r>
      <w:r w:rsidR="00EB42C9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6"/>
        <w:gridCol w:w="5076"/>
      </w:tblGrid>
      <w:tr w:rsidR="00E21819" w:rsidRPr="00E21819" w:rsidTr="00E21819">
        <w:tc>
          <w:tcPr>
            <w:tcW w:w="5614" w:type="dxa"/>
          </w:tcPr>
          <w:p w:rsidR="00EB42C9" w:rsidRPr="00E21819" w:rsidRDefault="002C0185" w:rsidP="00E21819">
            <w:pPr>
              <w:tabs>
                <w:tab w:val="left" w:pos="284"/>
                <w:tab w:val="left" w:pos="426"/>
                <w:tab w:val="left" w:pos="29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8210" cy="1955800"/>
                  <wp:effectExtent l="19050" t="0" r="8890" b="0"/>
                  <wp:docPr id="1" name="Рисунок 2" descr="Москва Бел вок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осква Бел вок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344" t="29364" r="3123" b="4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1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B42C9" w:rsidRPr="00E21819" w:rsidRDefault="002C0185" w:rsidP="00E21819">
            <w:pPr>
              <w:tabs>
                <w:tab w:val="left" w:pos="284"/>
                <w:tab w:val="left" w:pos="426"/>
                <w:tab w:val="left" w:pos="294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3565" cy="1883410"/>
                  <wp:effectExtent l="19050" t="0" r="635" b="0"/>
                  <wp:docPr id="2" name="Рисунок 3" descr="Москва Крем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Москва Крем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940" t="23495" r="13107" b="47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C53" w:rsidRDefault="00EB42C9" w:rsidP="0059201F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Ознакомься с д</w:t>
      </w:r>
      <w:r w:rsidR="0059201F">
        <w:rPr>
          <w:rFonts w:ascii="Times New Roman" w:hAnsi="Times New Roman" w:cs="Times New Roman"/>
          <w:sz w:val="28"/>
          <w:szCs w:val="28"/>
        </w:rPr>
        <w:t>ополнительной информацией</w:t>
      </w:r>
    </w:p>
    <w:p w:rsidR="00435CC7" w:rsidRPr="00435CC7" w:rsidRDefault="00435CC7" w:rsidP="00435C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435CC7">
        <w:rPr>
          <w:rFonts w:ascii="Times New Roman" w:eastAsia="Times New Roman" w:hAnsi="Times New Roman" w:cs="Times New Roman"/>
          <w:b/>
          <w:sz w:val="28"/>
          <w:szCs w:val="28"/>
        </w:rPr>
        <w:t>В 2015 году маршрут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 xml:space="preserve"> шествия «Бессмертного полка» в Москве проходил </w:t>
      </w:r>
      <w:r w:rsidRPr="00435CC7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станции метро «Белорусская», </w:t>
      </w:r>
      <w:r w:rsidRPr="00435CC7">
        <w:rPr>
          <w:rFonts w:ascii="Times New Roman" w:eastAsia="Times New Roman" w:hAnsi="Times New Roman" w:cs="Times New Roman"/>
          <w:b/>
          <w:bCs/>
          <w:sz w:val="28"/>
          <w:szCs w:val="28"/>
        </w:rPr>
        <w:t>а в 2019 году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 xml:space="preserve">от станции метро «Динамо» </w:t>
      </w:r>
      <w:r w:rsidR="00901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435CC7">
        <w:rPr>
          <w:rFonts w:ascii="Times New Roman" w:eastAsia="Times New Roman" w:hAnsi="Times New Roman" w:cs="Times New Roman"/>
          <w:bCs/>
          <w:sz w:val="28"/>
          <w:szCs w:val="28"/>
        </w:rPr>
        <w:t xml:space="preserve"> Тверской и </w:t>
      </w:r>
      <w:proofErr w:type="spellStart"/>
      <w:r w:rsidRPr="00435CC7">
        <w:rPr>
          <w:rFonts w:ascii="Times New Roman" w:eastAsia="Times New Roman" w:hAnsi="Times New Roman" w:cs="Times New Roman"/>
          <w:bCs/>
          <w:sz w:val="28"/>
          <w:szCs w:val="28"/>
        </w:rPr>
        <w:t>Тверской-Ямской</w:t>
      </w:r>
      <w:proofErr w:type="spellEnd"/>
      <w:r w:rsidRPr="00435CC7">
        <w:rPr>
          <w:rFonts w:ascii="Times New Roman" w:eastAsia="Times New Roman" w:hAnsi="Times New Roman" w:cs="Times New Roman"/>
          <w:bCs/>
          <w:sz w:val="28"/>
          <w:szCs w:val="28"/>
        </w:rPr>
        <w:t xml:space="preserve"> улицам, через Охотный ряд, </w:t>
      </w:r>
      <w:proofErr w:type="gramStart"/>
      <w:r w:rsidRPr="00435CC7">
        <w:rPr>
          <w:rFonts w:ascii="Times New Roman" w:eastAsia="Times New Roman" w:hAnsi="Times New Roman" w:cs="Times New Roman"/>
          <w:bCs/>
          <w:sz w:val="28"/>
          <w:szCs w:val="28"/>
        </w:rPr>
        <w:t>Манежную</w:t>
      </w:r>
      <w:proofErr w:type="gramEnd"/>
      <w:r w:rsidRPr="00435CC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Красную площади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>.  </w:t>
      </w:r>
    </w:p>
    <w:p w:rsidR="00435CC7" w:rsidRPr="00435CC7" w:rsidRDefault="00435CC7" w:rsidP="00435C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>После прохождения главной площади страны шествие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2015г. и в 2019г. 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 xml:space="preserve"> делилось  по двум направлениям:</w:t>
      </w:r>
    </w:p>
    <w:p w:rsidR="00435CC7" w:rsidRPr="00435CC7" w:rsidRDefault="00435CC7" w:rsidP="00435CC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CC7">
        <w:rPr>
          <w:rFonts w:ascii="Times New Roman" w:eastAsia="Times New Roman" w:hAnsi="Times New Roman" w:cs="Times New Roman"/>
          <w:b/>
          <w:bCs/>
          <w:sz w:val="28"/>
          <w:szCs w:val="28"/>
        </w:rPr>
        <w:t>К Москворецкой набережной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>. С Красной площади нужно было обойти Храм Василия Блаженного справа и идти по Васильевскому Спуску под Большо</w:t>
      </w:r>
      <w:r>
        <w:rPr>
          <w:rFonts w:ascii="Times New Roman" w:eastAsia="Times New Roman" w:hAnsi="Times New Roman" w:cs="Times New Roman"/>
          <w:sz w:val="28"/>
          <w:szCs w:val="28"/>
        </w:rPr>
        <w:t>й Москворецкий мост налево, на Н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>абережную.</w:t>
      </w:r>
    </w:p>
    <w:p w:rsidR="00FF248E" w:rsidRDefault="00435CC7" w:rsidP="00435CC7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5CC7">
        <w:rPr>
          <w:rFonts w:ascii="Times New Roman" w:eastAsia="Times New Roman" w:hAnsi="Times New Roman" w:cs="Times New Roman"/>
          <w:b/>
          <w:bCs/>
          <w:sz w:val="28"/>
          <w:szCs w:val="28"/>
        </w:rPr>
        <w:t>К Большому Москворецкому мосту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>. С Кр</w:t>
      </w:r>
      <w:r w:rsidR="00FF248E">
        <w:rPr>
          <w:rFonts w:ascii="Times New Roman" w:eastAsia="Times New Roman" w:hAnsi="Times New Roman" w:cs="Times New Roman"/>
          <w:sz w:val="28"/>
          <w:szCs w:val="28"/>
        </w:rPr>
        <w:t>асной площади нужно было обойти</w:t>
      </w:r>
    </w:p>
    <w:p w:rsidR="00435CC7" w:rsidRPr="00435CC7" w:rsidRDefault="00435CC7" w:rsidP="00FF248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435CC7">
        <w:rPr>
          <w:rFonts w:ascii="Times New Roman" w:eastAsia="Times New Roman" w:hAnsi="Times New Roman" w:cs="Times New Roman"/>
          <w:sz w:val="28"/>
          <w:szCs w:val="28"/>
        </w:rPr>
        <w:t>Храм Василия Блаженного слева и идти по Васильевскому Спуску на мост.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5C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201F" w:rsidRDefault="00435CC7" w:rsidP="00435C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5CC7">
        <w:rPr>
          <w:rFonts w:ascii="Times New Roman" w:eastAsia="Times New Roman" w:hAnsi="Times New Roman" w:cs="Times New Roman"/>
          <w:sz w:val="28"/>
          <w:szCs w:val="28"/>
        </w:rPr>
        <w:t>Длина маршрута от станции метро «Динамо» до точки расхождения колонны перед Храмом Василия Блаженного составляла 5,9 км, от площади Тверской Застав</w:t>
      </w:r>
      <w:r>
        <w:rPr>
          <w:rFonts w:ascii="Times New Roman" w:eastAsia="Times New Roman" w:hAnsi="Times New Roman" w:cs="Times New Roman"/>
          <w:sz w:val="28"/>
          <w:szCs w:val="28"/>
        </w:rPr>
        <w:t>ы у метро «Б</w:t>
      </w:r>
      <w:r w:rsidR="0004564B">
        <w:rPr>
          <w:rFonts w:ascii="Times New Roman" w:eastAsia="Times New Roman" w:hAnsi="Times New Roman" w:cs="Times New Roman"/>
          <w:sz w:val="28"/>
          <w:szCs w:val="28"/>
        </w:rPr>
        <w:t>елорусская» — 4 км;</w:t>
      </w:r>
      <w:r w:rsidR="00CD2A25">
        <w:rPr>
          <w:rFonts w:ascii="Times New Roman" w:eastAsia="Times New Roman" w:hAnsi="Times New Roman" w:cs="Times New Roman"/>
          <w:sz w:val="28"/>
          <w:szCs w:val="28"/>
        </w:rPr>
        <w:t xml:space="preserve"> от  точки расхождения колонн  до </w:t>
      </w:r>
      <w:r w:rsidR="00CD2A25" w:rsidRPr="00CD2A25">
        <w:rPr>
          <w:rFonts w:ascii="Times New Roman" w:eastAsia="Times New Roman" w:hAnsi="Times New Roman" w:cs="Times New Roman"/>
          <w:bCs/>
          <w:sz w:val="28"/>
          <w:szCs w:val="28"/>
        </w:rPr>
        <w:t>Москворецкой набережной</w:t>
      </w:r>
      <w:r w:rsidR="00CD2A25">
        <w:rPr>
          <w:rFonts w:ascii="Times New Roman" w:eastAsia="Times New Roman" w:hAnsi="Times New Roman" w:cs="Times New Roman"/>
          <w:bCs/>
          <w:sz w:val="28"/>
          <w:szCs w:val="28"/>
        </w:rPr>
        <w:t xml:space="preserve"> 1,1км, а до </w:t>
      </w:r>
      <w:r w:rsidR="00CD2A25" w:rsidRPr="00CD2A25">
        <w:rPr>
          <w:rFonts w:ascii="Times New Roman" w:eastAsia="Times New Roman" w:hAnsi="Times New Roman" w:cs="Times New Roman"/>
          <w:bCs/>
          <w:sz w:val="28"/>
          <w:szCs w:val="28"/>
        </w:rPr>
        <w:t>Большо</w:t>
      </w:r>
      <w:r w:rsidR="00CD2A25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</w:t>
      </w:r>
      <w:r w:rsidR="00CD2A25" w:rsidRPr="00CD2A25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Москворецко</w:t>
      </w:r>
      <w:r w:rsidR="00CD2A25"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 w:rsidR="00CD2A25" w:rsidRPr="00CD2A25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мост</w:t>
      </w:r>
      <w:r w:rsidR="00CD2A25">
        <w:rPr>
          <w:rFonts w:ascii="Times New Roman" w:eastAsia="Times New Roman" w:hAnsi="Times New Roman" w:cs="Times New Roman"/>
          <w:bCs/>
          <w:sz w:val="28"/>
          <w:szCs w:val="28"/>
        </w:rPr>
        <w:t xml:space="preserve">а 0,4 км. </w:t>
      </w:r>
    </w:p>
    <w:p w:rsidR="00A036F7" w:rsidRDefault="00A036F7" w:rsidP="00435C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1CD8" w:rsidRDefault="00901CD8" w:rsidP="00901CD8">
      <w:pPr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1CD8">
        <w:rPr>
          <w:rFonts w:ascii="Times New Roman" w:eastAsia="Times New Roman" w:hAnsi="Times New Roman" w:cs="Times New Roman"/>
          <w:b/>
          <w:bCs/>
          <w:sz w:val="28"/>
          <w:szCs w:val="28"/>
        </w:rPr>
        <w:t>В каком  году  участники акции «Бессмертный полк»  могли пройти по</w:t>
      </w:r>
      <w:r w:rsidR="004A42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полному </w:t>
      </w:r>
      <w:r w:rsidRPr="00901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самому длинному маршруту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00901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 в каком по </w:t>
      </w:r>
      <w:r w:rsidR="004A42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полному </w:t>
      </w:r>
      <w:r w:rsidRPr="00901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самому короткому?  Укажи   общую  длину каждого из 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этих маршрутов </w:t>
      </w:r>
      <w:r w:rsidRPr="00901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названия </w:t>
      </w:r>
      <w:r w:rsidR="002E6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начальн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>ых</w:t>
      </w:r>
      <w:r w:rsidR="002E6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и конечн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>ых</w:t>
      </w:r>
      <w:r w:rsidR="002E6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точ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2E6761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E67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шестви</w:t>
      </w:r>
      <w:r w:rsidR="00E559A6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 w:rsidR="002E676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01C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</w:p>
    <w:p w:rsidR="00A036F7" w:rsidRPr="00901CD8" w:rsidRDefault="00A036F7" w:rsidP="00901CD8">
      <w:pPr>
        <w:spacing w:after="0" w:line="240" w:lineRule="auto"/>
        <w:ind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9A6" w:rsidRDefault="004347D4" w:rsidP="00E55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59A6" w:rsidRPr="007A712E">
        <w:rPr>
          <w:rFonts w:ascii="Times New Roman" w:hAnsi="Times New Roman" w:cs="Times New Roman"/>
          <w:b/>
          <w:sz w:val="28"/>
          <w:szCs w:val="28"/>
        </w:rPr>
        <w:t>Ответ:</w:t>
      </w:r>
      <w:r w:rsidR="00915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E1B">
        <w:rPr>
          <w:rFonts w:ascii="Times New Roman" w:hAnsi="Times New Roman" w:cs="Times New Roman"/>
          <w:sz w:val="28"/>
          <w:szCs w:val="28"/>
        </w:rPr>
        <w:t>в 2015 г. можно было пройти  4+0,4 =4,4</w:t>
      </w:r>
      <w:proofErr w:type="gramStart"/>
      <w:r w:rsidR="009152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1522D">
        <w:rPr>
          <w:rFonts w:ascii="Times New Roman" w:hAnsi="Times New Roman" w:cs="Times New Roman"/>
          <w:sz w:val="28"/>
          <w:szCs w:val="28"/>
        </w:rPr>
        <w:t>км) –</w:t>
      </w:r>
      <w:r w:rsidR="00495E1B">
        <w:rPr>
          <w:rFonts w:ascii="Times New Roman" w:hAnsi="Times New Roman" w:cs="Times New Roman"/>
          <w:sz w:val="28"/>
          <w:szCs w:val="28"/>
        </w:rPr>
        <w:t xml:space="preserve"> это </w:t>
      </w:r>
      <w:r w:rsidR="0091522D">
        <w:rPr>
          <w:rFonts w:ascii="Times New Roman" w:hAnsi="Times New Roman" w:cs="Times New Roman"/>
          <w:sz w:val="28"/>
          <w:szCs w:val="28"/>
        </w:rPr>
        <w:t xml:space="preserve"> самый короткий </w:t>
      </w:r>
      <w:r w:rsidR="00495E1B">
        <w:rPr>
          <w:rFonts w:ascii="Times New Roman" w:hAnsi="Times New Roman" w:cs="Times New Roman"/>
          <w:sz w:val="28"/>
          <w:szCs w:val="28"/>
        </w:rPr>
        <w:t xml:space="preserve"> полный маршрут </w:t>
      </w:r>
      <w:r w:rsidR="0091522D">
        <w:rPr>
          <w:rFonts w:ascii="Times New Roman" w:hAnsi="Times New Roman" w:cs="Times New Roman"/>
          <w:sz w:val="28"/>
          <w:szCs w:val="28"/>
        </w:rPr>
        <w:t>от метр</w:t>
      </w:r>
      <w:r w:rsidR="00495E1B">
        <w:rPr>
          <w:rFonts w:ascii="Times New Roman" w:hAnsi="Times New Roman" w:cs="Times New Roman"/>
          <w:sz w:val="28"/>
          <w:szCs w:val="28"/>
        </w:rPr>
        <w:t xml:space="preserve">о «Белорусская» до </w:t>
      </w:r>
      <w:r w:rsidR="00A036F7">
        <w:rPr>
          <w:rFonts w:ascii="Times New Roman" w:hAnsi="Times New Roman" w:cs="Times New Roman"/>
          <w:sz w:val="28"/>
          <w:szCs w:val="28"/>
        </w:rPr>
        <w:t xml:space="preserve">Большого </w:t>
      </w:r>
      <w:r w:rsidR="00495E1B">
        <w:rPr>
          <w:rFonts w:ascii="Times New Roman" w:hAnsi="Times New Roman" w:cs="Times New Roman"/>
          <w:sz w:val="28"/>
          <w:szCs w:val="28"/>
        </w:rPr>
        <w:t>Москворецкого моста</w:t>
      </w:r>
      <w:r w:rsidR="00915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22D" w:rsidRDefault="0091522D" w:rsidP="00E55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5E1B">
        <w:rPr>
          <w:rFonts w:ascii="Times New Roman" w:hAnsi="Times New Roman" w:cs="Times New Roman"/>
          <w:sz w:val="28"/>
          <w:szCs w:val="28"/>
        </w:rPr>
        <w:t xml:space="preserve">     в 2019 г. </w:t>
      </w:r>
      <w:r w:rsidR="00A036F7">
        <w:rPr>
          <w:rFonts w:ascii="Times New Roman" w:hAnsi="Times New Roman" w:cs="Times New Roman"/>
          <w:sz w:val="28"/>
          <w:szCs w:val="28"/>
        </w:rPr>
        <w:t xml:space="preserve">можно было пройти </w:t>
      </w:r>
      <w:r w:rsidR="00495E1B">
        <w:rPr>
          <w:rFonts w:ascii="Times New Roman" w:hAnsi="Times New Roman" w:cs="Times New Roman"/>
          <w:sz w:val="28"/>
          <w:szCs w:val="28"/>
        </w:rPr>
        <w:t xml:space="preserve"> 5,9 +1,1</w:t>
      </w:r>
      <w:r w:rsidR="00A036F7">
        <w:rPr>
          <w:rFonts w:ascii="Times New Roman" w:hAnsi="Times New Roman" w:cs="Times New Roman"/>
          <w:sz w:val="28"/>
          <w:szCs w:val="28"/>
        </w:rPr>
        <w:t xml:space="preserve"> = 7</w:t>
      </w:r>
      <w:r>
        <w:rPr>
          <w:rFonts w:ascii="Times New Roman" w:hAnsi="Times New Roman" w:cs="Times New Roman"/>
          <w:sz w:val="28"/>
          <w:szCs w:val="28"/>
        </w:rPr>
        <w:t xml:space="preserve"> (км) – </w:t>
      </w:r>
      <w:r w:rsidR="00A036F7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самый длинный </w:t>
      </w:r>
      <w:r w:rsidR="00A036F7">
        <w:rPr>
          <w:rFonts w:ascii="Times New Roman" w:hAnsi="Times New Roman" w:cs="Times New Roman"/>
          <w:sz w:val="28"/>
          <w:szCs w:val="28"/>
        </w:rPr>
        <w:t xml:space="preserve"> полный маршрут от метро «Динамо» до  Москворецкой набережной</w:t>
      </w:r>
    </w:p>
    <w:p w:rsidR="00A036F7" w:rsidRDefault="00A036F7" w:rsidP="00E559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6F7" w:rsidRDefault="004347D4" w:rsidP="0091522D">
      <w:pPr>
        <w:spacing w:after="0" w:line="240" w:lineRule="auto"/>
        <w:ind w:left="-284"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1522D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Критерии оценивания, количество баллов: </w:t>
      </w:r>
      <w:r w:rsidR="0091522D">
        <w:rPr>
          <w:rFonts w:ascii="Times New Roman" w:hAnsi="Times New Roman" w:cs="Times New Roman"/>
          <w:sz w:val="28"/>
          <w:szCs w:val="28"/>
        </w:rPr>
        <w:t xml:space="preserve"> 1б.</w:t>
      </w:r>
      <w:r w:rsidR="00A036F7">
        <w:rPr>
          <w:rFonts w:ascii="Times New Roman" w:hAnsi="Times New Roman" w:cs="Times New Roman"/>
          <w:sz w:val="28"/>
          <w:szCs w:val="28"/>
        </w:rPr>
        <w:t xml:space="preserve">+1б. за вычисление </w:t>
      </w:r>
    </w:p>
    <w:p w:rsidR="00A036F7" w:rsidRDefault="00A036F7" w:rsidP="00A036F7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протяжённости каждого  правильного  маршрута </w:t>
      </w:r>
      <w:r w:rsidR="00915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(4,4 км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 км.), 1б.+1б. за  названия начальных и конечных точек шествий = 4 балла</w:t>
      </w:r>
    </w:p>
    <w:p w:rsidR="00A036F7" w:rsidRDefault="00A036F7" w:rsidP="00A036F7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</w:p>
    <w:p w:rsidR="00A036F7" w:rsidRDefault="00A036F7" w:rsidP="00A036F7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</w:p>
    <w:p w:rsidR="00A036F7" w:rsidRDefault="00A036F7" w:rsidP="00A036F7">
      <w:pPr>
        <w:spacing w:after="0" w:line="240" w:lineRule="auto"/>
        <w:ind w:right="-710"/>
        <w:rPr>
          <w:rFonts w:ascii="Times New Roman" w:hAnsi="Times New Roman" w:cs="Times New Roman"/>
          <w:sz w:val="28"/>
          <w:szCs w:val="28"/>
        </w:rPr>
      </w:pPr>
    </w:p>
    <w:p w:rsidR="004D1181" w:rsidRDefault="004347D4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D6617" w:rsidRDefault="004D1181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AD6617" w:rsidRPr="00F0681F">
        <w:rPr>
          <w:rFonts w:ascii="Times New Roman" w:hAnsi="Times New Roman" w:cs="Times New Roman"/>
          <w:b/>
          <w:sz w:val="28"/>
          <w:szCs w:val="28"/>
          <w:u w:val="single"/>
        </w:rPr>
        <w:t>ЕСТЕСТВЕННО - НАУЧНАЯ ГРАМОТНОСТЬ</w:t>
      </w:r>
    </w:p>
    <w:p w:rsidR="004223A3" w:rsidRPr="00F0681F" w:rsidRDefault="004223A3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4FBC" w:rsidRDefault="00464FBC" w:rsidP="004223A3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50" w:hanging="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A71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Красной площади используются габбро-диабазы, привезенные из Карелии. Там их добывают на островах Онежского озера.</w:t>
      </w:r>
      <w:r w:rsidR="007A71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71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 камень магматического происхождения, имеет очень редкую породу.</w:t>
      </w:r>
      <w:r w:rsidR="007A71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A71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Первые образцы были привезены в сердце России в 1924 году. Для укрепления брусчатки на Красной площади потребовалось около пяти миллионов камней. По прочности он может поспорить с гранитом, а ручная обработка придает интересный и естественный рельеф.</w:t>
      </w:r>
    </w:p>
    <w:p w:rsidR="007A712E" w:rsidRPr="007A712E" w:rsidRDefault="007A712E" w:rsidP="007A712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7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Как ты</w:t>
      </w:r>
      <w:r w:rsidRPr="007A71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думае</w:t>
      </w:r>
      <w:r w:rsidR="003C7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шь</w:t>
      </w:r>
      <w:r w:rsidRPr="007A71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, зачем на Красной площади используют </w:t>
      </w:r>
      <w:r w:rsidR="003C7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именно </w:t>
      </w:r>
      <w:r w:rsidRPr="007A71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такую горную породу?</w:t>
      </w:r>
    </w:p>
    <w:p w:rsidR="00F47418" w:rsidRPr="00032ABB" w:rsidRDefault="00F47418" w:rsidP="00F47418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32ABB">
        <w:rPr>
          <w:rFonts w:ascii="Times New Roman" w:hAnsi="Times New Roman" w:cs="Times New Roman"/>
          <w:b/>
          <w:i/>
          <w:sz w:val="28"/>
          <w:szCs w:val="28"/>
          <w:u w:val="single"/>
        </w:rPr>
        <w:t>Возможные ответы:</w:t>
      </w:r>
    </w:p>
    <w:p w:rsidR="00F47418" w:rsidRDefault="00F47418" w:rsidP="00F4741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A5699">
        <w:rPr>
          <w:rFonts w:ascii="Times New Roman" w:hAnsi="Times New Roman" w:cs="Times New Roman"/>
          <w:b/>
          <w:sz w:val="28"/>
          <w:szCs w:val="28"/>
        </w:rPr>
        <w:t>б-2б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Во время парадов по площади движется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очень тяжёлая </w:t>
      </w:r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техника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массой до 60 тонн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), 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</w:t>
      </w:r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абр</w:t>
      </w:r>
      <w:proofErr w:type="gramStart"/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spellEnd"/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диабаз – пор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ода очень прочная и долговечная (с</w:t>
      </w:r>
      <w:r w:rsidRPr="00F4741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рок службы брусчатки рассчитан на 350 лет, а один блок размером 10*20*20 см мож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ет выдержать нагрузку в 30 тонн)</w:t>
      </w:r>
      <w:r w:rsidR="006562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Эти качества горной породы не позволяют ей разрушаться под тяжестью военной техники.</w:t>
      </w:r>
    </w:p>
    <w:p w:rsidR="00F47418" w:rsidRPr="00656272" w:rsidRDefault="004A5699" w:rsidP="00F4741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A569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-2б.</w:t>
      </w:r>
      <w:r w:rsidR="00F47418" w:rsidRPr="004A569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7418" w:rsidRPr="006562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Брусчатка  из этой  горной породы  имеет одинаковый размер, обработана вручную, </w:t>
      </w:r>
      <w:r w:rsidR="00876599" w:rsidRPr="006562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имеет естественный рельеф, </w:t>
      </w:r>
      <w:r w:rsidR="00F47418" w:rsidRPr="006562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поэтому  </w:t>
      </w:r>
      <w:r w:rsidR="00876599" w:rsidRPr="006562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</w:t>
      </w:r>
      <w:r w:rsidR="00876599" w:rsidRPr="00656272">
        <w:rPr>
          <w:rFonts w:ascii="Times New Roman" w:hAnsi="Times New Roman" w:cs="Times New Roman"/>
          <w:i/>
          <w:sz w:val="28"/>
          <w:szCs w:val="28"/>
        </w:rPr>
        <w:t>ридаёт площади величественный и торжественный вид, соответствующий статусу центра страны.</w:t>
      </w:r>
    </w:p>
    <w:p w:rsidR="00656272" w:rsidRPr="007A48F1" w:rsidRDefault="00656272" w:rsidP="00656272">
      <w:pPr>
        <w:spacing w:after="0" w:line="240" w:lineRule="auto"/>
        <w:ind w:right="-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4B9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оценивания, количество баллов: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1б.до 2 б.</w:t>
      </w:r>
      <w:r w:rsidRPr="007A48F1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каждый  ответ, хотя бы частично совпавший с приведёнными выше,  но не более 4 баллов за ответ </w:t>
      </w:r>
      <w:r w:rsidR="00AA2D69">
        <w:rPr>
          <w:rFonts w:ascii="Times New Roman" w:hAnsi="Times New Roman" w:cs="Times New Roman"/>
          <w:sz w:val="28"/>
          <w:szCs w:val="28"/>
        </w:rPr>
        <w:t xml:space="preserve">на вопрос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целом </w:t>
      </w:r>
    </w:p>
    <w:p w:rsidR="004223A3" w:rsidRDefault="004223A3" w:rsidP="004223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712E" w:rsidRDefault="00464FBC" w:rsidP="007A712E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223A3">
        <w:rPr>
          <w:b/>
          <w:sz w:val="28"/>
          <w:szCs w:val="28"/>
          <w:shd w:val="clear" w:color="auto" w:fill="FFFFFF"/>
        </w:rPr>
        <w:t>2.</w:t>
      </w:r>
      <w:r w:rsidRPr="007A712E">
        <w:rPr>
          <w:sz w:val="28"/>
          <w:szCs w:val="28"/>
          <w:shd w:val="clear" w:color="auto" w:fill="FFFFFF"/>
        </w:rPr>
        <w:t xml:space="preserve"> Охрана Московского Кремля </w:t>
      </w:r>
      <w:r w:rsidR="007A712E">
        <w:rPr>
          <w:sz w:val="28"/>
          <w:szCs w:val="28"/>
          <w:shd w:val="clear" w:color="auto" w:fill="FFFFFF"/>
        </w:rPr>
        <w:t xml:space="preserve"> и Красной площади </w:t>
      </w:r>
      <w:r w:rsidRPr="007A712E">
        <w:rPr>
          <w:sz w:val="28"/>
          <w:szCs w:val="28"/>
          <w:shd w:val="clear" w:color="auto" w:fill="FFFFFF"/>
        </w:rPr>
        <w:t xml:space="preserve">— миссия особо важная и сложная. На службу могут попасть только </w:t>
      </w:r>
      <w:proofErr w:type="gramStart"/>
      <w:r w:rsidRPr="007A712E">
        <w:rPr>
          <w:sz w:val="28"/>
          <w:szCs w:val="28"/>
          <w:shd w:val="clear" w:color="auto" w:fill="FFFFFF"/>
        </w:rPr>
        <w:t>лучшие</w:t>
      </w:r>
      <w:proofErr w:type="gramEnd"/>
      <w:r w:rsidRPr="007A712E">
        <w:rPr>
          <w:sz w:val="28"/>
          <w:szCs w:val="28"/>
          <w:shd w:val="clear" w:color="auto" w:fill="FFFFFF"/>
        </w:rPr>
        <w:t xml:space="preserve"> из лучших. Правда, не только люди, но и..</w:t>
      </w:r>
      <w:proofErr w:type="gramStart"/>
      <w:r w:rsidRPr="007A712E">
        <w:rPr>
          <w:sz w:val="28"/>
          <w:szCs w:val="28"/>
          <w:shd w:val="clear" w:color="auto" w:fill="FFFFFF"/>
        </w:rPr>
        <w:t>.п</w:t>
      </w:r>
      <w:proofErr w:type="gramEnd"/>
      <w:r w:rsidRPr="007A712E">
        <w:rPr>
          <w:sz w:val="28"/>
          <w:szCs w:val="28"/>
          <w:shd w:val="clear" w:color="auto" w:fill="FFFFFF"/>
        </w:rPr>
        <w:t xml:space="preserve">тицы. В Кремле </w:t>
      </w:r>
      <w:r w:rsidR="007A712E">
        <w:rPr>
          <w:sz w:val="28"/>
          <w:szCs w:val="28"/>
          <w:shd w:val="clear" w:color="auto" w:fill="FFFFFF"/>
        </w:rPr>
        <w:t>есть целая пернатая спецслужба: я</w:t>
      </w:r>
      <w:r w:rsidRPr="007A712E">
        <w:rPr>
          <w:sz w:val="28"/>
          <w:szCs w:val="28"/>
          <w:shd w:val="clear" w:color="auto" w:fill="FFFFFF"/>
        </w:rPr>
        <w:t>стребы, соколы, ставши</w:t>
      </w:r>
      <w:r w:rsidR="007A712E">
        <w:rPr>
          <w:sz w:val="28"/>
          <w:szCs w:val="28"/>
          <w:shd w:val="clear" w:color="auto" w:fill="FFFFFF"/>
        </w:rPr>
        <w:t xml:space="preserve">й уже живой легендой филин Филя, а не так давно </w:t>
      </w:r>
      <w:r w:rsidRPr="007A712E">
        <w:rPr>
          <w:sz w:val="28"/>
          <w:szCs w:val="28"/>
          <w:shd w:val="clear" w:color="auto" w:fill="FFFFFF"/>
        </w:rPr>
        <w:t xml:space="preserve">появился еще и новобранец — полярная сова Буран. </w:t>
      </w:r>
      <w:r w:rsidR="007A712E">
        <w:rPr>
          <w:sz w:val="28"/>
          <w:szCs w:val="28"/>
          <w:shd w:val="clear" w:color="auto" w:fill="FFFFFF"/>
        </w:rPr>
        <w:t xml:space="preserve"> </w:t>
      </w:r>
    </w:p>
    <w:p w:rsidR="00464FBC" w:rsidRPr="00464FBC" w:rsidRDefault="007A712E" w:rsidP="007A712E">
      <w:pPr>
        <w:pStyle w:val="content--common-blockblock-3u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A712E">
        <w:rPr>
          <w:b/>
          <w:bCs/>
          <w:sz w:val="28"/>
          <w:szCs w:val="28"/>
          <w:u w:val="single"/>
        </w:rPr>
        <w:t xml:space="preserve">Как </w:t>
      </w:r>
      <w:r w:rsidR="003C7B8D">
        <w:rPr>
          <w:b/>
          <w:bCs/>
          <w:sz w:val="28"/>
          <w:szCs w:val="28"/>
          <w:u w:val="single"/>
        </w:rPr>
        <w:t xml:space="preserve">ты </w:t>
      </w:r>
      <w:r w:rsidRPr="007A712E">
        <w:rPr>
          <w:b/>
          <w:bCs/>
          <w:sz w:val="28"/>
          <w:szCs w:val="28"/>
          <w:u w:val="single"/>
        </w:rPr>
        <w:t>думае</w:t>
      </w:r>
      <w:r w:rsidR="003C7B8D">
        <w:rPr>
          <w:b/>
          <w:bCs/>
          <w:sz w:val="28"/>
          <w:szCs w:val="28"/>
          <w:u w:val="single"/>
        </w:rPr>
        <w:t>шь</w:t>
      </w:r>
      <w:r w:rsidRPr="007A712E">
        <w:rPr>
          <w:b/>
          <w:bCs/>
          <w:sz w:val="28"/>
          <w:szCs w:val="28"/>
          <w:u w:val="single"/>
        </w:rPr>
        <w:t>, от кого/чего защищают птицы Кремль</w:t>
      </w:r>
      <w:r>
        <w:rPr>
          <w:b/>
          <w:bCs/>
          <w:sz w:val="28"/>
          <w:szCs w:val="28"/>
          <w:u w:val="single"/>
        </w:rPr>
        <w:t xml:space="preserve"> и Красную площадь</w:t>
      </w:r>
      <w:r w:rsidRPr="007A712E">
        <w:rPr>
          <w:b/>
          <w:bCs/>
          <w:sz w:val="28"/>
          <w:szCs w:val="28"/>
          <w:u w:val="single"/>
        </w:rPr>
        <w:t>?</w:t>
      </w:r>
    </w:p>
    <w:p w:rsidR="00656272" w:rsidRPr="00032ABB" w:rsidRDefault="00656272" w:rsidP="00656272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32ABB">
        <w:rPr>
          <w:rFonts w:ascii="Times New Roman" w:hAnsi="Times New Roman" w:cs="Times New Roman"/>
          <w:b/>
          <w:i/>
          <w:sz w:val="28"/>
          <w:szCs w:val="28"/>
          <w:u w:val="single"/>
        </w:rPr>
        <w:t>Возможные ответы:</w:t>
      </w:r>
    </w:p>
    <w:p w:rsidR="00C03122" w:rsidRDefault="004A5699" w:rsidP="00C03122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1б-2б. </w:t>
      </w:r>
      <w:r>
        <w:rPr>
          <w:color w:val="000000"/>
          <w:shd w:val="clear" w:color="auto" w:fill="FFFFFF"/>
        </w:rPr>
        <w:t xml:space="preserve"> </w:t>
      </w:r>
      <w:r w:rsidR="00C03122">
        <w:rPr>
          <w:sz w:val="28"/>
          <w:szCs w:val="28"/>
          <w:shd w:val="clear" w:color="auto" w:fill="FFFFFF"/>
        </w:rPr>
        <w:t xml:space="preserve"> </w:t>
      </w:r>
      <w:r w:rsidR="00C03122" w:rsidRPr="00C03122">
        <w:rPr>
          <w:sz w:val="28"/>
          <w:szCs w:val="28"/>
          <w:shd w:val="clear" w:color="auto" w:fill="FFFFFF"/>
        </w:rPr>
        <w:t xml:space="preserve">Кремлевские птицы — защитники поистине удивительные. На их плечах лежит охрана всех памятников архитектуры, расположенных в периметре Кремля. Ведь к старинным зданиям, башням и даже звездам не только время беспощадно. Их беспрестанно пытаются атаковать стаи ворон. Царапают историческую штукатурку, норовят отковырять себе по кусочку от всего, что под крыло попадется. </w:t>
      </w:r>
    </w:p>
    <w:p w:rsidR="00C03122" w:rsidRDefault="004A5699" w:rsidP="00C03122">
      <w:pPr>
        <w:pStyle w:val="content--common-blockblock-3u"/>
        <w:shd w:val="clear" w:color="auto" w:fill="FFFFFF"/>
        <w:spacing w:before="90" w:beforeAutospacing="0" w:after="300" w:afterAutospacing="0"/>
        <w:rPr>
          <w:sz w:val="28"/>
          <w:szCs w:val="28"/>
          <w:shd w:val="clear" w:color="auto" w:fill="FFFFFF"/>
        </w:rPr>
      </w:pPr>
      <w:r w:rsidRPr="004A5699">
        <w:rPr>
          <w:b/>
          <w:sz w:val="28"/>
          <w:szCs w:val="28"/>
          <w:shd w:val="clear" w:color="auto" w:fill="FFFFFF"/>
        </w:rPr>
        <w:t>1б.</w:t>
      </w:r>
      <w:r>
        <w:rPr>
          <w:sz w:val="28"/>
          <w:szCs w:val="28"/>
          <w:shd w:val="clear" w:color="auto" w:fill="FFFFFF"/>
        </w:rPr>
        <w:t xml:space="preserve"> </w:t>
      </w:r>
      <w:r w:rsidR="00C03122">
        <w:rPr>
          <w:sz w:val="28"/>
          <w:szCs w:val="28"/>
          <w:shd w:val="clear" w:color="auto" w:fill="FFFFFF"/>
        </w:rPr>
        <w:t>В</w:t>
      </w:r>
      <w:r w:rsidR="00C03122" w:rsidRPr="00C03122">
        <w:rPr>
          <w:sz w:val="28"/>
          <w:szCs w:val="28"/>
          <w:shd w:val="clear" w:color="auto" w:fill="FFFFFF"/>
        </w:rPr>
        <w:t xml:space="preserve"> последнее время Кремлёвские птицы защищают Красную площадь и всю прилегающую территорию ещё и от </w:t>
      </w:r>
      <w:proofErr w:type="spellStart"/>
      <w:r w:rsidR="00C03122" w:rsidRPr="00C03122">
        <w:rPr>
          <w:sz w:val="28"/>
          <w:szCs w:val="28"/>
          <w:shd w:val="clear" w:color="auto" w:fill="FFFFFF"/>
        </w:rPr>
        <w:t>беспилотников</w:t>
      </w:r>
      <w:proofErr w:type="spellEnd"/>
      <w:r w:rsidR="00C03122" w:rsidRPr="00C03122">
        <w:rPr>
          <w:sz w:val="28"/>
          <w:szCs w:val="28"/>
          <w:shd w:val="clear" w:color="auto" w:fill="FFFFFF"/>
        </w:rPr>
        <w:t>.</w:t>
      </w:r>
    </w:p>
    <w:p w:rsidR="00E23468" w:rsidRPr="007A48F1" w:rsidRDefault="00E23468" w:rsidP="00E23468">
      <w:pPr>
        <w:spacing w:after="0" w:line="240" w:lineRule="auto"/>
        <w:ind w:right="-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4B9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оценивания, количество баллов: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1б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 2 б.</w:t>
      </w:r>
      <w:r w:rsidRPr="007A48F1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 ответ</w:t>
      </w:r>
      <w:r w:rsidR="00AA2D69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2D69">
        <w:rPr>
          <w:rFonts w:ascii="Times New Roman" w:hAnsi="Times New Roman" w:cs="Times New Roman"/>
          <w:sz w:val="28"/>
          <w:szCs w:val="28"/>
        </w:rPr>
        <w:t xml:space="preserve"> 1б. за ответ№2, </w:t>
      </w:r>
      <w:r>
        <w:rPr>
          <w:rFonts w:ascii="Times New Roman" w:hAnsi="Times New Roman" w:cs="Times New Roman"/>
          <w:sz w:val="28"/>
          <w:szCs w:val="28"/>
        </w:rPr>
        <w:t xml:space="preserve"> хотя бы частично совпавший с п</w:t>
      </w:r>
      <w:r w:rsidR="00AA2D69">
        <w:rPr>
          <w:rFonts w:ascii="Times New Roman" w:hAnsi="Times New Roman" w:cs="Times New Roman"/>
          <w:sz w:val="28"/>
          <w:szCs w:val="28"/>
        </w:rPr>
        <w:t>риведёнными выше,  но не более 3</w:t>
      </w:r>
      <w:r>
        <w:rPr>
          <w:rFonts w:ascii="Times New Roman" w:hAnsi="Times New Roman" w:cs="Times New Roman"/>
          <w:sz w:val="28"/>
          <w:szCs w:val="28"/>
        </w:rPr>
        <w:t xml:space="preserve"> баллов за ответ</w:t>
      </w:r>
      <w:r w:rsidR="00AA2D69">
        <w:rPr>
          <w:rFonts w:ascii="Times New Roman" w:hAnsi="Times New Roman" w:cs="Times New Roman"/>
          <w:sz w:val="28"/>
          <w:szCs w:val="28"/>
        </w:rPr>
        <w:t xml:space="preserve"> на вопрос </w:t>
      </w:r>
      <w:r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AA2D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468" w:rsidRPr="00C03122" w:rsidRDefault="00E23468" w:rsidP="00C03122">
      <w:pPr>
        <w:pStyle w:val="content--common-blockblock-3u"/>
        <w:shd w:val="clear" w:color="auto" w:fill="FFFFFF"/>
        <w:spacing w:before="90" w:beforeAutospacing="0" w:after="300" w:afterAutospacing="0"/>
        <w:rPr>
          <w:b/>
          <w:bCs/>
          <w:sz w:val="28"/>
          <w:szCs w:val="28"/>
        </w:rPr>
      </w:pPr>
    </w:p>
    <w:p w:rsidR="00C45F49" w:rsidRDefault="00C45F49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6272" w:rsidRDefault="00656272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56272" w:rsidRDefault="00656272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37C53" w:rsidRDefault="00F1528C" w:rsidP="000F078A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4347D4">
        <w:rPr>
          <w:rFonts w:ascii="Times New Roman" w:hAnsi="Times New Roman" w:cs="Times New Roman"/>
          <w:sz w:val="28"/>
          <w:szCs w:val="28"/>
        </w:rPr>
        <w:t xml:space="preserve"> </w:t>
      </w:r>
      <w:r w:rsidR="004347D4" w:rsidRPr="00F0681F">
        <w:rPr>
          <w:rFonts w:ascii="Times New Roman" w:hAnsi="Times New Roman" w:cs="Times New Roman"/>
          <w:b/>
          <w:sz w:val="28"/>
          <w:szCs w:val="28"/>
          <w:u w:val="single"/>
        </w:rPr>
        <w:t>ГЛОБАЛЬНЫЕ</w:t>
      </w:r>
      <w:r w:rsidR="004347D4" w:rsidRPr="00F0681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4347D4" w:rsidRPr="00F0681F">
        <w:rPr>
          <w:rFonts w:ascii="Times New Roman" w:hAnsi="Times New Roman" w:cs="Times New Roman"/>
          <w:b/>
          <w:sz w:val="28"/>
          <w:szCs w:val="28"/>
          <w:u w:val="single"/>
        </w:rPr>
        <w:t>КОМПЕТЕНЦИИ</w:t>
      </w:r>
    </w:p>
    <w:p w:rsidR="004347D4" w:rsidRDefault="004347D4" w:rsidP="000F078A">
      <w:pPr>
        <w:numPr>
          <w:ilvl w:val="0"/>
          <w:numId w:val="39"/>
        </w:numPr>
        <w:tabs>
          <w:tab w:val="left" w:pos="284"/>
          <w:tab w:val="left" w:pos="426"/>
          <w:tab w:val="left" w:pos="294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0F078A">
        <w:rPr>
          <w:rFonts w:ascii="Times New Roman" w:hAnsi="Times New Roman" w:cs="Times New Roman"/>
          <w:sz w:val="28"/>
          <w:szCs w:val="28"/>
        </w:rPr>
        <w:t xml:space="preserve">Что ты знаешь об акции «Бессмертный </w:t>
      </w:r>
      <w:r w:rsidR="000F078A" w:rsidRPr="000F078A">
        <w:rPr>
          <w:rFonts w:ascii="Times New Roman" w:hAnsi="Times New Roman" w:cs="Times New Roman"/>
          <w:sz w:val="28"/>
          <w:szCs w:val="28"/>
        </w:rPr>
        <w:t>полк</w:t>
      </w:r>
      <w:r w:rsidRPr="000F078A">
        <w:rPr>
          <w:rFonts w:ascii="Times New Roman" w:hAnsi="Times New Roman" w:cs="Times New Roman"/>
          <w:sz w:val="28"/>
          <w:szCs w:val="28"/>
        </w:rPr>
        <w:t>»</w:t>
      </w:r>
      <w:r w:rsidR="000F078A">
        <w:rPr>
          <w:rFonts w:ascii="Times New Roman" w:hAnsi="Times New Roman" w:cs="Times New Roman"/>
          <w:sz w:val="28"/>
          <w:szCs w:val="28"/>
        </w:rPr>
        <w:t xml:space="preserve">?  Проходит ли  эта акция только в России,  или  в ней участвуют иностранные  граждане в разных  странах мира? Если «Бессмертный полк»  </w:t>
      </w:r>
      <w:r w:rsidR="00670066">
        <w:rPr>
          <w:rFonts w:ascii="Times New Roman" w:hAnsi="Times New Roman" w:cs="Times New Roman"/>
          <w:sz w:val="28"/>
          <w:szCs w:val="28"/>
        </w:rPr>
        <w:t xml:space="preserve"> проходит за рубежом, то почему? </w:t>
      </w:r>
    </w:p>
    <w:p w:rsidR="00BE563B" w:rsidRPr="00BE563B" w:rsidRDefault="00BE563B" w:rsidP="00BE563B">
      <w:pPr>
        <w:pStyle w:val="a3"/>
        <w:spacing w:after="0" w:line="240" w:lineRule="auto"/>
        <w:ind w:left="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563B">
        <w:rPr>
          <w:rFonts w:ascii="Times New Roman" w:hAnsi="Times New Roman" w:cs="Times New Roman"/>
          <w:b/>
          <w:i/>
          <w:sz w:val="28"/>
          <w:szCs w:val="28"/>
          <w:u w:val="single"/>
        </w:rPr>
        <w:t>Возможные ответы:</w:t>
      </w:r>
    </w:p>
    <w:p w:rsidR="00BE563B" w:rsidRDefault="00BE563B" w:rsidP="00181B51">
      <w:pPr>
        <w:pStyle w:val="a9"/>
        <w:spacing w:before="0" w:beforeAutospacing="0" w:after="0" w:afterAutospacing="0"/>
        <w:ind w:left="142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1б.</w:t>
      </w:r>
      <w:r w:rsidRPr="00086D77">
        <w:rPr>
          <w:b/>
          <w:bCs/>
        </w:rPr>
        <w:t xml:space="preserve"> </w:t>
      </w:r>
      <w:r w:rsidRPr="00086D77">
        <w:rPr>
          <w:b/>
          <w:bCs/>
          <w:i/>
          <w:sz w:val="28"/>
          <w:szCs w:val="28"/>
        </w:rPr>
        <w:t>«</w:t>
      </w:r>
      <w:proofErr w:type="spellStart"/>
      <w:proofErr w:type="gramStart"/>
      <w:r w:rsidRPr="00086D77">
        <w:rPr>
          <w:b/>
          <w:bCs/>
          <w:i/>
          <w:sz w:val="28"/>
          <w:szCs w:val="28"/>
        </w:rPr>
        <w:t>Бессме́ртный</w:t>
      </w:r>
      <w:proofErr w:type="spellEnd"/>
      <w:proofErr w:type="gramEnd"/>
      <w:r w:rsidRPr="00086D77">
        <w:rPr>
          <w:b/>
          <w:bCs/>
          <w:i/>
          <w:sz w:val="28"/>
          <w:szCs w:val="28"/>
        </w:rPr>
        <w:t xml:space="preserve"> полк»</w:t>
      </w:r>
      <w:r w:rsidRPr="00086D77">
        <w:rPr>
          <w:i/>
          <w:sz w:val="28"/>
          <w:szCs w:val="28"/>
        </w:rPr>
        <w:t xml:space="preserve"> — общероссийское движение в память о героях-участниках </w:t>
      </w:r>
      <w:hyperlink r:id="rId8" w:tooltip="Великая Отечественная война" w:history="1">
        <w:r w:rsidRPr="00BE563B">
          <w:rPr>
            <w:rStyle w:val="a8"/>
            <w:i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BE563B">
        <w:rPr>
          <w:i/>
          <w:sz w:val="28"/>
          <w:szCs w:val="28"/>
        </w:rPr>
        <w:t>,</w:t>
      </w:r>
      <w:r w:rsidRPr="00086D77">
        <w:rPr>
          <w:i/>
          <w:sz w:val="28"/>
          <w:szCs w:val="28"/>
        </w:rPr>
        <w:t xml:space="preserve"> а также название акций-шествий, организуемых данным движением. </w:t>
      </w:r>
    </w:p>
    <w:p w:rsidR="00BE563B" w:rsidRDefault="00BE563B" w:rsidP="00181B51">
      <w:pPr>
        <w:pStyle w:val="a9"/>
        <w:spacing w:before="0" w:beforeAutospacing="0" w:after="0" w:afterAutospacing="0"/>
        <w:ind w:left="142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1б</w:t>
      </w:r>
      <w:proofErr w:type="gramStart"/>
      <w:r>
        <w:rPr>
          <w:b/>
          <w:i/>
          <w:sz w:val="28"/>
          <w:szCs w:val="28"/>
          <w:u w:val="single"/>
        </w:rPr>
        <w:t>.</w:t>
      </w:r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 xml:space="preserve"> 2012 года у</w:t>
      </w:r>
      <w:r w:rsidRPr="00086D77">
        <w:rPr>
          <w:i/>
          <w:sz w:val="28"/>
          <w:szCs w:val="28"/>
        </w:rPr>
        <w:t xml:space="preserve">частники </w:t>
      </w:r>
      <w:r>
        <w:rPr>
          <w:i/>
          <w:sz w:val="28"/>
          <w:szCs w:val="28"/>
        </w:rPr>
        <w:t xml:space="preserve">акции «Бессмертный полк» </w:t>
      </w:r>
      <w:r w:rsidRPr="00086D77">
        <w:rPr>
          <w:i/>
          <w:sz w:val="28"/>
          <w:szCs w:val="28"/>
        </w:rPr>
        <w:t xml:space="preserve">ежегодно в </w:t>
      </w:r>
      <w:hyperlink r:id="rId9" w:tooltip="День Победы" w:history="1">
        <w:r w:rsidRPr="00BE563B">
          <w:rPr>
            <w:rStyle w:val="a8"/>
            <w:i/>
            <w:color w:val="auto"/>
            <w:sz w:val="28"/>
            <w:szCs w:val="28"/>
            <w:u w:val="none"/>
          </w:rPr>
          <w:t>День Победы</w:t>
        </w:r>
      </w:hyperlink>
      <w:r w:rsidRPr="00BE563B">
        <w:rPr>
          <w:i/>
          <w:sz w:val="28"/>
          <w:szCs w:val="28"/>
        </w:rPr>
        <w:t xml:space="preserve"> </w:t>
      </w:r>
      <w:r w:rsidRPr="00086D77">
        <w:rPr>
          <w:i/>
          <w:sz w:val="28"/>
          <w:szCs w:val="28"/>
        </w:rPr>
        <w:t>прох</w:t>
      </w:r>
      <w:r>
        <w:rPr>
          <w:i/>
          <w:sz w:val="28"/>
          <w:szCs w:val="28"/>
        </w:rPr>
        <w:t xml:space="preserve">одят колонной по улицам населённых пунктов нашей страны </w:t>
      </w:r>
      <w:r w:rsidRPr="00086D77">
        <w:rPr>
          <w:i/>
          <w:sz w:val="28"/>
          <w:szCs w:val="28"/>
        </w:rPr>
        <w:t>с фотографиями своих родственников — участников Великой Отечественной войны, подпольщиков,  тружеников тыла, узников концлагерей, блокадников, детей войн</w:t>
      </w:r>
      <w:r>
        <w:rPr>
          <w:i/>
          <w:sz w:val="28"/>
          <w:szCs w:val="28"/>
        </w:rPr>
        <w:t xml:space="preserve">ы </w:t>
      </w:r>
    </w:p>
    <w:p w:rsidR="00BE563B" w:rsidRDefault="00BE563B" w:rsidP="00181B51">
      <w:pPr>
        <w:pStyle w:val="a9"/>
        <w:spacing w:before="0" w:beforeAutospacing="0" w:after="0" w:afterAutospacing="0"/>
        <w:ind w:left="142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1б.</w:t>
      </w:r>
      <w:r w:rsidR="004C60DC" w:rsidRPr="004C60DC">
        <w:t xml:space="preserve"> </w:t>
      </w:r>
      <w:r w:rsidR="004C60DC" w:rsidRPr="004C60DC">
        <w:rPr>
          <w:i/>
          <w:sz w:val="28"/>
          <w:szCs w:val="28"/>
        </w:rPr>
        <w:t xml:space="preserve">Акция «Бессмертный полк» за рубежом начала проводиться </w:t>
      </w:r>
      <w:r w:rsidR="004C60DC" w:rsidRPr="004C60DC">
        <w:rPr>
          <w:rStyle w:val="a7"/>
          <w:b w:val="0"/>
          <w:i/>
          <w:sz w:val="28"/>
          <w:szCs w:val="28"/>
        </w:rPr>
        <w:t>в 2013 году</w:t>
      </w:r>
      <w:r w:rsidR="004C60DC" w:rsidRPr="004C60DC">
        <w:rPr>
          <w:i/>
          <w:sz w:val="28"/>
          <w:szCs w:val="28"/>
        </w:rPr>
        <w:t xml:space="preserve"> — тогда к шествию присоединились </w:t>
      </w:r>
      <w:r w:rsidR="00A533D8">
        <w:rPr>
          <w:i/>
          <w:sz w:val="28"/>
          <w:szCs w:val="28"/>
        </w:rPr>
        <w:t xml:space="preserve">страны бывшего СССР </w:t>
      </w:r>
      <w:proofErr w:type="gramStart"/>
      <w:r w:rsidR="00A533D8">
        <w:rPr>
          <w:i/>
          <w:sz w:val="28"/>
          <w:szCs w:val="28"/>
        </w:rPr>
        <w:t>(</w:t>
      </w:r>
      <w:r w:rsidR="004C60DC">
        <w:rPr>
          <w:i/>
          <w:sz w:val="28"/>
          <w:szCs w:val="28"/>
        </w:rPr>
        <w:t xml:space="preserve"> </w:t>
      </w:r>
      <w:proofErr w:type="gramEnd"/>
      <w:r w:rsidR="004C60DC" w:rsidRPr="004C60DC">
        <w:rPr>
          <w:i/>
          <w:sz w:val="28"/>
          <w:szCs w:val="28"/>
        </w:rPr>
        <w:t>Украина, Казахстан, Кыргызстан</w:t>
      </w:r>
      <w:r w:rsidR="00A533D8">
        <w:rPr>
          <w:i/>
          <w:sz w:val="28"/>
          <w:szCs w:val="28"/>
        </w:rPr>
        <w:t>)</w:t>
      </w:r>
      <w:r w:rsidR="00877A9A">
        <w:rPr>
          <w:i/>
          <w:sz w:val="28"/>
          <w:szCs w:val="28"/>
        </w:rPr>
        <w:t>. В настоящее время «Бессмертный полк» проходит в десятках стран по всему миру, включая США, Индию, Японию</w:t>
      </w:r>
      <w:r w:rsidR="009C4D72">
        <w:rPr>
          <w:i/>
          <w:sz w:val="28"/>
          <w:szCs w:val="28"/>
        </w:rPr>
        <w:t xml:space="preserve">, Египет </w:t>
      </w:r>
      <w:r w:rsidR="00877A9A">
        <w:rPr>
          <w:i/>
          <w:sz w:val="28"/>
          <w:szCs w:val="28"/>
        </w:rPr>
        <w:t xml:space="preserve"> и др.</w:t>
      </w:r>
      <w:r w:rsidR="004C60DC">
        <w:rPr>
          <w:i/>
          <w:sz w:val="28"/>
          <w:szCs w:val="28"/>
        </w:rPr>
        <w:t xml:space="preserve"> </w:t>
      </w:r>
    </w:p>
    <w:p w:rsidR="004C60DC" w:rsidRDefault="004C60DC" w:rsidP="00181B51">
      <w:pPr>
        <w:pStyle w:val="a9"/>
        <w:spacing w:before="0" w:beforeAutospacing="0" w:after="0" w:afterAutospacing="0"/>
        <w:ind w:left="142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1б. </w:t>
      </w:r>
      <w:r w:rsidR="00672AF1" w:rsidRPr="00672AF1">
        <w:rPr>
          <w:i/>
          <w:sz w:val="28"/>
          <w:szCs w:val="28"/>
        </w:rPr>
        <w:t xml:space="preserve">Причины </w:t>
      </w:r>
      <w:r w:rsidR="00672AF1">
        <w:rPr>
          <w:i/>
          <w:sz w:val="28"/>
          <w:szCs w:val="28"/>
        </w:rPr>
        <w:t xml:space="preserve">проведения акции «Бессмертный полк» за рубежом:  наши соотечественники сейчас живут во многих странах мира, уехав из Росси (СССР), но  они  чтят память о своих родственниках-участниках </w:t>
      </w:r>
      <w:r w:rsidR="00181B51">
        <w:rPr>
          <w:i/>
          <w:sz w:val="28"/>
          <w:szCs w:val="28"/>
        </w:rPr>
        <w:t>Великой Отечественной войны, поэтому  являются инициаторами (участниками) акции «Бессмертный полк»</w:t>
      </w:r>
    </w:p>
    <w:p w:rsidR="00672AF1" w:rsidRPr="00672AF1" w:rsidRDefault="00672AF1" w:rsidP="00181B51">
      <w:pPr>
        <w:pStyle w:val="a9"/>
        <w:spacing w:before="0" w:beforeAutospacing="0" w:after="0" w:afterAutospacing="0"/>
        <w:ind w:left="142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1б. </w:t>
      </w:r>
      <w:r w:rsidRPr="00181B51">
        <w:rPr>
          <w:i/>
          <w:sz w:val="28"/>
          <w:szCs w:val="28"/>
        </w:rPr>
        <w:t>Причины проведения акции «Бессмертный полк» за рубежом:</w:t>
      </w:r>
      <w:r w:rsidR="00181B51" w:rsidRPr="00181B51">
        <w:rPr>
          <w:i/>
          <w:sz w:val="28"/>
          <w:szCs w:val="28"/>
        </w:rPr>
        <w:t xml:space="preserve"> к концу второй мировой войны в  антигитлеровскую коалицию входило более 50 государст</w:t>
      </w:r>
      <w:r w:rsidR="00181B51">
        <w:rPr>
          <w:i/>
          <w:sz w:val="28"/>
          <w:szCs w:val="28"/>
        </w:rPr>
        <w:t>в,  граждане которых, как и советские люди, боролись с фашизмом. Поэтому их дети, внуки и правнуки стали участниками акции «Бессмертный полк».</w:t>
      </w:r>
    </w:p>
    <w:p w:rsidR="00BE563B" w:rsidRPr="00BE563B" w:rsidRDefault="00BE563B" w:rsidP="00BE563B">
      <w:pPr>
        <w:pStyle w:val="a9"/>
        <w:spacing w:before="0" w:beforeAutospacing="0" w:after="0" w:afterAutospacing="0"/>
        <w:ind w:left="142"/>
        <w:rPr>
          <w:i/>
          <w:sz w:val="28"/>
          <w:szCs w:val="28"/>
        </w:rPr>
      </w:pPr>
      <w:r w:rsidRPr="00BE563B">
        <w:rPr>
          <w:b/>
          <w:sz w:val="28"/>
          <w:szCs w:val="28"/>
          <w:u w:val="single"/>
        </w:rPr>
        <w:t xml:space="preserve">Критерии оценивания, количество баллов: </w:t>
      </w:r>
      <w:r w:rsidRPr="00BE563B">
        <w:rPr>
          <w:sz w:val="28"/>
          <w:szCs w:val="28"/>
        </w:rPr>
        <w:t xml:space="preserve"> 1б. за  каждый  ответ, хотя бы частично совпавший с </w:t>
      </w:r>
      <w:proofErr w:type="gramStart"/>
      <w:r w:rsidRPr="00BE563B">
        <w:rPr>
          <w:sz w:val="28"/>
          <w:szCs w:val="28"/>
        </w:rPr>
        <w:t>приведёнными</w:t>
      </w:r>
      <w:proofErr w:type="gramEnd"/>
      <w:r w:rsidRPr="00BE563B">
        <w:rPr>
          <w:sz w:val="28"/>
          <w:szCs w:val="28"/>
        </w:rPr>
        <w:t xml:space="preserve"> выше,  но не более 5 баллов за ответ в целом </w:t>
      </w:r>
    </w:p>
    <w:p w:rsidR="00BE563B" w:rsidRDefault="00BE563B" w:rsidP="00BE563B">
      <w:pPr>
        <w:tabs>
          <w:tab w:val="left" w:pos="0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606A" w:rsidRDefault="0045606A" w:rsidP="0045606A">
      <w:pPr>
        <w:numPr>
          <w:ilvl w:val="0"/>
          <w:numId w:val="39"/>
        </w:numPr>
        <w:tabs>
          <w:tab w:val="left" w:pos="284"/>
          <w:tab w:val="left" w:pos="426"/>
          <w:tab w:val="left" w:pos="294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в России  акция «Бессмертный полк»</w:t>
      </w:r>
      <w:r w:rsidRPr="0045606A">
        <w:rPr>
          <w:rFonts w:ascii="Times New Roman" w:hAnsi="Times New Roman" w:cs="Times New Roman"/>
          <w:sz w:val="28"/>
          <w:szCs w:val="28"/>
        </w:rPr>
        <w:t xml:space="preserve"> пройдет в смешанном формате, в том числе, и в традиционном.</w:t>
      </w:r>
      <w:r>
        <w:rPr>
          <w:rFonts w:ascii="Times New Roman" w:hAnsi="Times New Roman" w:cs="Times New Roman"/>
          <w:sz w:val="28"/>
          <w:szCs w:val="28"/>
        </w:rPr>
        <w:t xml:space="preserve">  Назови  традиционные  и  инновационные мероприятия </w:t>
      </w:r>
      <w:r w:rsidR="00E21819">
        <w:rPr>
          <w:rFonts w:ascii="Times New Roman" w:hAnsi="Times New Roman" w:cs="Times New Roman"/>
          <w:sz w:val="28"/>
          <w:szCs w:val="28"/>
        </w:rPr>
        <w:t xml:space="preserve">(формы)  </w:t>
      </w:r>
      <w:r>
        <w:rPr>
          <w:rFonts w:ascii="Times New Roman" w:hAnsi="Times New Roman" w:cs="Times New Roman"/>
          <w:sz w:val="28"/>
          <w:szCs w:val="28"/>
        </w:rPr>
        <w:t>этой акции.</w:t>
      </w:r>
    </w:p>
    <w:p w:rsidR="00181B51" w:rsidRPr="00181B51" w:rsidRDefault="00181B51" w:rsidP="00181B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1B51">
        <w:rPr>
          <w:rFonts w:ascii="Times New Roman" w:hAnsi="Times New Roman" w:cs="Times New Roman"/>
          <w:b/>
          <w:i/>
          <w:sz w:val="28"/>
          <w:szCs w:val="28"/>
          <w:u w:val="single"/>
        </w:rPr>
        <w:t>Возможные ответы:</w:t>
      </w:r>
    </w:p>
    <w:p w:rsidR="00181B51" w:rsidRDefault="00181B51" w:rsidP="00181B51">
      <w:pPr>
        <w:pStyle w:val="a9"/>
        <w:spacing w:before="0" w:beforeAutospacing="0" w:after="0" w:afterAutospacing="0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1б</w:t>
      </w:r>
      <w:proofErr w:type="gramStart"/>
      <w:r>
        <w:rPr>
          <w:b/>
          <w:i/>
          <w:sz w:val="28"/>
          <w:szCs w:val="28"/>
          <w:u w:val="single"/>
        </w:rPr>
        <w:t>.</w:t>
      </w:r>
      <w:r w:rsidR="003C7B8D" w:rsidRPr="003C7B8D">
        <w:rPr>
          <w:i/>
          <w:sz w:val="28"/>
          <w:szCs w:val="28"/>
          <w:u w:val="single"/>
        </w:rPr>
        <w:t>У</w:t>
      </w:r>
      <w:proofErr w:type="gramEnd"/>
      <w:r w:rsidRPr="003C7B8D">
        <w:rPr>
          <w:i/>
          <w:sz w:val="28"/>
          <w:szCs w:val="28"/>
        </w:rPr>
        <w:t>ч</w:t>
      </w:r>
      <w:r w:rsidRPr="00086D77">
        <w:rPr>
          <w:i/>
          <w:sz w:val="28"/>
          <w:szCs w:val="28"/>
        </w:rPr>
        <w:t xml:space="preserve">астники </w:t>
      </w:r>
      <w:r>
        <w:rPr>
          <w:i/>
          <w:sz w:val="28"/>
          <w:szCs w:val="28"/>
        </w:rPr>
        <w:t xml:space="preserve">акции «Бессмертный полк» </w:t>
      </w:r>
      <w:r w:rsidRPr="00086D77">
        <w:rPr>
          <w:i/>
          <w:sz w:val="28"/>
          <w:szCs w:val="28"/>
        </w:rPr>
        <w:t xml:space="preserve"> в </w:t>
      </w:r>
      <w:hyperlink r:id="rId10" w:tooltip="День Победы" w:history="1">
        <w:r w:rsidRPr="00181B51">
          <w:rPr>
            <w:rStyle w:val="a8"/>
            <w:i/>
            <w:color w:val="auto"/>
            <w:sz w:val="28"/>
            <w:szCs w:val="28"/>
            <w:u w:val="none"/>
          </w:rPr>
          <w:t>День Победы</w:t>
        </w:r>
      </w:hyperlink>
      <w:r w:rsidRPr="00086D77">
        <w:rPr>
          <w:i/>
          <w:sz w:val="28"/>
          <w:szCs w:val="28"/>
        </w:rPr>
        <w:t xml:space="preserve"> проходят колонной по улицам городов</w:t>
      </w:r>
      <w:r w:rsidR="00F712A3">
        <w:rPr>
          <w:i/>
          <w:sz w:val="28"/>
          <w:szCs w:val="28"/>
        </w:rPr>
        <w:t xml:space="preserve">, сёл, деревень </w:t>
      </w:r>
      <w:r w:rsidRPr="00086D77">
        <w:rPr>
          <w:i/>
          <w:sz w:val="28"/>
          <w:szCs w:val="28"/>
        </w:rPr>
        <w:t xml:space="preserve"> с фотографиями своих родственников — участников Великой Отечественной войны, подпольщиков,  тружеников тыла, узников концлагерей, блокадников, детей войн</w:t>
      </w:r>
      <w:r>
        <w:rPr>
          <w:i/>
          <w:sz w:val="28"/>
          <w:szCs w:val="28"/>
        </w:rPr>
        <w:t xml:space="preserve">ы – </w:t>
      </w:r>
      <w:r w:rsidRPr="002D7D15">
        <w:rPr>
          <w:b/>
          <w:i/>
          <w:sz w:val="28"/>
          <w:szCs w:val="28"/>
          <w:u w:val="single"/>
        </w:rPr>
        <w:t>это традиционный  формат</w:t>
      </w:r>
      <w:r>
        <w:rPr>
          <w:i/>
          <w:sz w:val="28"/>
          <w:szCs w:val="28"/>
        </w:rPr>
        <w:t xml:space="preserve"> её  проведения </w:t>
      </w:r>
    </w:p>
    <w:p w:rsidR="00181B51" w:rsidRPr="00181B51" w:rsidRDefault="00181B51" w:rsidP="00F712A3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181B51">
        <w:rPr>
          <w:rFonts w:ascii="Times New Roman" w:hAnsi="Times New Roman" w:cs="Times New Roman"/>
          <w:b/>
          <w:i/>
          <w:sz w:val="28"/>
          <w:szCs w:val="28"/>
          <w:u w:val="single"/>
        </w:rPr>
        <w:t>1б.</w:t>
      </w:r>
      <w:r w:rsidRPr="00D60D63">
        <w:t xml:space="preserve"> </w:t>
      </w:r>
      <w:r w:rsidRPr="00181B51">
        <w:rPr>
          <w:rFonts w:ascii="Times New Roman" w:hAnsi="Times New Roman" w:cs="Times New Roman"/>
          <w:i/>
          <w:sz w:val="28"/>
          <w:szCs w:val="28"/>
        </w:rPr>
        <w:t xml:space="preserve">В 2020 и 2021 годах акции «Бессмертный полк»  9 мая прошли в </w:t>
      </w:r>
      <w:proofErr w:type="gramStart"/>
      <w:r w:rsidRPr="00181B51">
        <w:rPr>
          <w:rFonts w:ascii="Times New Roman" w:hAnsi="Times New Roman" w:cs="Times New Roman"/>
          <w:i/>
          <w:sz w:val="28"/>
          <w:szCs w:val="28"/>
        </w:rPr>
        <w:t>нетрадиционном</w:t>
      </w:r>
      <w:proofErr w:type="gramEnd"/>
      <w:r w:rsidRPr="00181B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81B51">
        <w:rPr>
          <w:rFonts w:ascii="Times New Roman" w:hAnsi="Times New Roman" w:cs="Times New Roman"/>
          <w:i/>
          <w:sz w:val="28"/>
          <w:szCs w:val="28"/>
        </w:rPr>
        <w:t>онлайн-формате</w:t>
      </w:r>
      <w:proofErr w:type="spellEnd"/>
      <w:r w:rsidRPr="00181B51">
        <w:rPr>
          <w:rFonts w:ascii="Times New Roman" w:hAnsi="Times New Roman" w:cs="Times New Roman"/>
          <w:i/>
          <w:sz w:val="28"/>
          <w:szCs w:val="28"/>
        </w:rPr>
        <w:t xml:space="preserve"> из-за эпидемии </w:t>
      </w:r>
      <w:r w:rsidRPr="00181B51">
        <w:rPr>
          <w:rStyle w:val="organictextcontentspan"/>
          <w:rFonts w:ascii="Times New Roman" w:hAnsi="Times New Roman" w:cs="Times New Roman"/>
          <w:i/>
          <w:sz w:val="28"/>
          <w:szCs w:val="28"/>
        </w:rPr>
        <w:t xml:space="preserve">COVID-19, с 2022 года – из-за начала СВО  также в </w:t>
      </w:r>
      <w:proofErr w:type="spellStart"/>
      <w:r w:rsidRPr="00181B51">
        <w:rPr>
          <w:rStyle w:val="organictextcontentspan"/>
          <w:rFonts w:ascii="Times New Roman" w:hAnsi="Times New Roman" w:cs="Times New Roman"/>
          <w:i/>
          <w:sz w:val="28"/>
          <w:szCs w:val="28"/>
        </w:rPr>
        <w:t>онлайн-формате</w:t>
      </w:r>
      <w:proofErr w:type="spellEnd"/>
      <w:r w:rsidRPr="00181B51">
        <w:rPr>
          <w:rStyle w:val="organictextcontentspan"/>
          <w:rFonts w:ascii="Times New Roman" w:hAnsi="Times New Roman" w:cs="Times New Roman"/>
          <w:i/>
          <w:sz w:val="28"/>
          <w:szCs w:val="28"/>
        </w:rPr>
        <w:t xml:space="preserve">  на  приграничных территориях. Внуки и правнуки </w:t>
      </w:r>
      <w:r w:rsidRPr="00181B51">
        <w:rPr>
          <w:rFonts w:ascii="Times New Roman" w:hAnsi="Times New Roman" w:cs="Times New Roman"/>
          <w:i/>
          <w:sz w:val="28"/>
          <w:szCs w:val="28"/>
        </w:rPr>
        <w:t>записывают семейные истории о родственниках-участниках Великой Отечественной войны  в Народную летопись на сайте движения, на сайтах  музеев, библиотек, школ и т.д.</w:t>
      </w:r>
    </w:p>
    <w:p w:rsidR="00181B51" w:rsidRPr="00181B51" w:rsidRDefault="00181B51" w:rsidP="00F712A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1B51">
        <w:rPr>
          <w:rStyle w:val="organictextcontentspan"/>
          <w:rFonts w:ascii="Times New Roman" w:hAnsi="Times New Roman" w:cs="Times New Roman"/>
          <w:b/>
          <w:i/>
          <w:sz w:val="28"/>
          <w:szCs w:val="28"/>
          <w:u w:val="single"/>
        </w:rPr>
        <w:t>Это основной нетрадиционный  формат акции.</w:t>
      </w:r>
    </w:p>
    <w:p w:rsidR="00181B51" w:rsidRPr="00181B51" w:rsidRDefault="00181B51" w:rsidP="00F712A3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181B51">
        <w:rPr>
          <w:rFonts w:ascii="Times New Roman" w:hAnsi="Times New Roman" w:cs="Times New Roman"/>
          <w:b/>
          <w:i/>
          <w:sz w:val="28"/>
          <w:szCs w:val="28"/>
          <w:u w:val="single"/>
        </w:rPr>
        <w:t>1б.</w:t>
      </w:r>
      <w:r w:rsidRPr="00181B51">
        <w:rPr>
          <w:rFonts w:ascii="Times New Roman" w:hAnsi="Times New Roman" w:cs="Times New Roman"/>
          <w:i/>
          <w:sz w:val="28"/>
          <w:szCs w:val="28"/>
        </w:rPr>
        <w:t xml:space="preserve"> Дополнительные (альтернативные) нетрадиционные </w:t>
      </w:r>
      <w:r w:rsidRPr="00181B51">
        <w:rPr>
          <w:rFonts w:ascii="Times New Roman" w:hAnsi="Times New Roman" w:cs="Times New Roman"/>
          <w:b/>
          <w:i/>
          <w:sz w:val="28"/>
          <w:szCs w:val="28"/>
          <w:u w:val="single"/>
        </w:rPr>
        <w:t>массовые</w:t>
      </w:r>
      <w:r w:rsidRPr="00181B51">
        <w:rPr>
          <w:rFonts w:ascii="Times New Roman" w:hAnsi="Times New Roman" w:cs="Times New Roman"/>
          <w:i/>
          <w:sz w:val="28"/>
          <w:szCs w:val="28"/>
        </w:rPr>
        <w:t xml:space="preserve"> форматы «Бессмертного полка»: авто- и мотопробеги, водные и воздушные парады с портретами участников Великой Отечественной войны, «Окна Победы, «Стена Памяти» и др.</w:t>
      </w:r>
    </w:p>
    <w:p w:rsidR="00181B51" w:rsidRPr="00181B51" w:rsidRDefault="00181B51" w:rsidP="00F712A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181B5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1б.</w:t>
      </w:r>
      <w:r w:rsidRPr="00181B51">
        <w:rPr>
          <w:rFonts w:ascii="Times New Roman" w:hAnsi="Times New Roman" w:cs="Times New Roman"/>
          <w:i/>
          <w:sz w:val="28"/>
          <w:szCs w:val="28"/>
        </w:rPr>
        <w:t xml:space="preserve"> Дополнительные (альтернативные) нетрадиционные </w:t>
      </w:r>
      <w:r w:rsidRPr="00181B51">
        <w:rPr>
          <w:rFonts w:ascii="Times New Roman" w:hAnsi="Times New Roman" w:cs="Times New Roman"/>
          <w:b/>
          <w:i/>
          <w:sz w:val="28"/>
          <w:szCs w:val="28"/>
          <w:u w:val="single"/>
        </w:rPr>
        <w:t>личные (индивидуальные)</w:t>
      </w:r>
      <w:r w:rsidRPr="00181B51">
        <w:rPr>
          <w:rFonts w:ascii="Times New Roman" w:hAnsi="Times New Roman" w:cs="Times New Roman"/>
          <w:i/>
          <w:sz w:val="28"/>
          <w:szCs w:val="28"/>
        </w:rPr>
        <w:t xml:space="preserve"> форматы «Бессмертного полка»: в праздничные дни  пользователи социальных сетей заменяют  свои </w:t>
      </w:r>
      <w:proofErr w:type="spellStart"/>
      <w:r w:rsidRPr="00181B51">
        <w:rPr>
          <w:rFonts w:ascii="Times New Roman" w:hAnsi="Times New Roman" w:cs="Times New Roman"/>
          <w:i/>
          <w:sz w:val="28"/>
          <w:szCs w:val="28"/>
        </w:rPr>
        <w:t>аватары</w:t>
      </w:r>
      <w:proofErr w:type="spellEnd"/>
      <w:r w:rsidRPr="00181B51">
        <w:rPr>
          <w:rFonts w:ascii="Times New Roman" w:hAnsi="Times New Roman" w:cs="Times New Roman"/>
          <w:i/>
          <w:sz w:val="28"/>
          <w:szCs w:val="28"/>
        </w:rPr>
        <w:t xml:space="preserve"> на портреты ветеранов, чью память бережно хранят в их семьях,  рассказывают  об их подвигах в постах с </w:t>
      </w:r>
      <w:proofErr w:type="spellStart"/>
      <w:r w:rsidRPr="00181B51">
        <w:rPr>
          <w:rFonts w:ascii="Times New Roman" w:hAnsi="Times New Roman" w:cs="Times New Roman"/>
          <w:i/>
          <w:sz w:val="28"/>
          <w:szCs w:val="28"/>
        </w:rPr>
        <w:t>хэштегом</w:t>
      </w:r>
      <w:proofErr w:type="spellEnd"/>
      <w:r w:rsidRPr="00181B51">
        <w:rPr>
          <w:rFonts w:ascii="Times New Roman" w:hAnsi="Times New Roman" w:cs="Times New Roman"/>
          <w:i/>
          <w:sz w:val="28"/>
          <w:szCs w:val="28"/>
        </w:rPr>
        <w:t xml:space="preserve"> #</w:t>
      </w:r>
      <w:proofErr w:type="spellStart"/>
      <w:r w:rsidRPr="00181B51">
        <w:rPr>
          <w:rFonts w:ascii="Times New Roman" w:hAnsi="Times New Roman" w:cs="Times New Roman"/>
          <w:i/>
          <w:sz w:val="28"/>
          <w:szCs w:val="28"/>
        </w:rPr>
        <w:t>нашБессмертныйполк</w:t>
      </w:r>
      <w:proofErr w:type="spellEnd"/>
      <w:r w:rsidRPr="00181B51">
        <w:rPr>
          <w:rFonts w:ascii="Times New Roman" w:hAnsi="Times New Roman" w:cs="Times New Roman"/>
          <w:i/>
          <w:sz w:val="28"/>
          <w:szCs w:val="28"/>
        </w:rPr>
        <w:t xml:space="preserve">, размещают портреты своих героев на личном, служебном и общественном транспорте, на майках и футболках, на окнах квартир и на </w:t>
      </w:r>
      <w:proofErr w:type="spellStart"/>
      <w:r w:rsidRPr="00181B51">
        <w:rPr>
          <w:rFonts w:ascii="Times New Roman" w:hAnsi="Times New Roman" w:cs="Times New Roman"/>
          <w:i/>
          <w:sz w:val="28"/>
          <w:szCs w:val="28"/>
        </w:rPr>
        <w:t>бейджах</w:t>
      </w:r>
      <w:proofErr w:type="spellEnd"/>
      <w:r w:rsidRPr="00181B51">
        <w:rPr>
          <w:rFonts w:ascii="Times New Roman" w:hAnsi="Times New Roman" w:cs="Times New Roman"/>
          <w:i/>
          <w:sz w:val="28"/>
          <w:szCs w:val="28"/>
        </w:rPr>
        <w:t xml:space="preserve"> и т.д.</w:t>
      </w:r>
      <w:proofErr w:type="gramEnd"/>
    </w:p>
    <w:p w:rsidR="00F712A3" w:rsidRPr="00BE563B" w:rsidRDefault="00F712A3" w:rsidP="00F712A3">
      <w:pPr>
        <w:pStyle w:val="a9"/>
        <w:spacing w:before="0" w:beforeAutospacing="0" w:after="0" w:afterAutospacing="0"/>
        <w:ind w:left="142"/>
        <w:rPr>
          <w:i/>
          <w:sz w:val="28"/>
          <w:szCs w:val="28"/>
        </w:rPr>
      </w:pPr>
      <w:r w:rsidRPr="00BE563B">
        <w:rPr>
          <w:b/>
          <w:sz w:val="28"/>
          <w:szCs w:val="28"/>
          <w:u w:val="single"/>
        </w:rPr>
        <w:t xml:space="preserve">Критерии оценивания, количество баллов: </w:t>
      </w:r>
      <w:r w:rsidRPr="00BE563B">
        <w:rPr>
          <w:sz w:val="28"/>
          <w:szCs w:val="28"/>
        </w:rPr>
        <w:t xml:space="preserve"> 1б. за  каждый  ответ, хотя бы частично совпавший с </w:t>
      </w:r>
      <w:proofErr w:type="gramStart"/>
      <w:r w:rsidRPr="00BE563B">
        <w:rPr>
          <w:sz w:val="28"/>
          <w:szCs w:val="28"/>
        </w:rPr>
        <w:t>п</w:t>
      </w:r>
      <w:r>
        <w:rPr>
          <w:sz w:val="28"/>
          <w:szCs w:val="28"/>
        </w:rPr>
        <w:t>риведёнными</w:t>
      </w:r>
      <w:proofErr w:type="gramEnd"/>
      <w:r>
        <w:rPr>
          <w:sz w:val="28"/>
          <w:szCs w:val="28"/>
        </w:rPr>
        <w:t xml:space="preserve"> выше,  но не более 4</w:t>
      </w:r>
      <w:r w:rsidRPr="00BE563B">
        <w:rPr>
          <w:sz w:val="28"/>
          <w:szCs w:val="28"/>
        </w:rPr>
        <w:t xml:space="preserve"> баллов за ответ в целом </w:t>
      </w:r>
    </w:p>
    <w:p w:rsidR="00181B51" w:rsidRDefault="00181B51" w:rsidP="00181B51">
      <w:pPr>
        <w:tabs>
          <w:tab w:val="left" w:pos="284"/>
          <w:tab w:val="left" w:pos="426"/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4223A3" w:rsidRPr="00F0681F" w:rsidRDefault="004223A3" w:rsidP="004223A3">
      <w:pPr>
        <w:tabs>
          <w:tab w:val="left" w:pos="284"/>
          <w:tab w:val="left" w:pos="426"/>
          <w:tab w:val="left" w:pos="29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681F">
        <w:rPr>
          <w:rFonts w:ascii="Times New Roman" w:hAnsi="Times New Roman" w:cs="Times New Roman"/>
          <w:b/>
          <w:sz w:val="28"/>
          <w:szCs w:val="28"/>
          <w:u w:val="single"/>
        </w:rPr>
        <w:t>КРЕАТИВНОЕ МЫШЛЕНИЕ</w:t>
      </w:r>
    </w:p>
    <w:p w:rsidR="0045606A" w:rsidRDefault="004223A3" w:rsidP="004223A3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223A3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50A">
        <w:rPr>
          <w:rFonts w:ascii="Times New Roman" w:hAnsi="Times New Roman" w:cs="Times New Roman"/>
          <w:sz w:val="28"/>
          <w:szCs w:val="28"/>
        </w:rPr>
        <w:t xml:space="preserve">Рассмотри  </w:t>
      </w:r>
      <w:r w:rsidR="00854DFD">
        <w:rPr>
          <w:rFonts w:ascii="Times New Roman" w:hAnsi="Times New Roman" w:cs="Times New Roman"/>
          <w:sz w:val="28"/>
          <w:szCs w:val="28"/>
        </w:rPr>
        <w:t>маршруты движения  «Бессмертного полка»</w:t>
      </w:r>
      <w:r w:rsidR="00947642">
        <w:rPr>
          <w:rFonts w:ascii="Times New Roman" w:hAnsi="Times New Roman" w:cs="Times New Roman"/>
          <w:sz w:val="28"/>
          <w:szCs w:val="28"/>
        </w:rPr>
        <w:t xml:space="preserve">, фотографии участников этой акции в </w:t>
      </w:r>
      <w:r w:rsidR="00493A42">
        <w:rPr>
          <w:rFonts w:ascii="Times New Roman" w:hAnsi="Times New Roman" w:cs="Times New Roman"/>
          <w:sz w:val="28"/>
          <w:szCs w:val="28"/>
        </w:rPr>
        <w:t xml:space="preserve">  разны</w:t>
      </w:r>
      <w:r w:rsidR="00947642">
        <w:rPr>
          <w:rFonts w:ascii="Times New Roman" w:hAnsi="Times New Roman" w:cs="Times New Roman"/>
          <w:sz w:val="28"/>
          <w:szCs w:val="28"/>
        </w:rPr>
        <w:t>е годы</w:t>
      </w:r>
      <w:r w:rsidR="00522CAE">
        <w:rPr>
          <w:rFonts w:ascii="Times New Roman" w:hAnsi="Times New Roman" w:cs="Times New Roman"/>
          <w:sz w:val="28"/>
          <w:szCs w:val="28"/>
        </w:rPr>
        <w:t xml:space="preserve"> (в презентации это слайды №3-10</w:t>
      </w:r>
      <w:r w:rsidR="00854DFD">
        <w:rPr>
          <w:rFonts w:ascii="Times New Roman" w:hAnsi="Times New Roman" w:cs="Times New Roman"/>
          <w:sz w:val="28"/>
          <w:szCs w:val="28"/>
        </w:rPr>
        <w:t>)</w:t>
      </w:r>
      <w:r w:rsidR="00C45F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642" w:rsidRDefault="00947642" w:rsidP="00522CAE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в каком городе, населённом пункте  проходила  акция «Бессмертный полк», укажи,  на основании чего сделан такой вывод:</w:t>
      </w:r>
    </w:p>
    <w:p w:rsidR="00522CAE" w:rsidRPr="006B5C0A" w:rsidRDefault="000E6533" w:rsidP="00522CAE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6533">
        <w:rPr>
          <w:rFonts w:ascii="Times New Roman" w:hAnsi="Times New Roman" w:cs="Times New Roman"/>
          <w:b/>
          <w:sz w:val="28"/>
          <w:szCs w:val="28"/>
        </w:rPr>
        <w:t>1.</w:t>
      </w:r>
      <w:r w:rsidR="006B5C0A" w:rsidRPr="006B5C0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B5C0A" w:rsidRPr="006B5C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осква, Красная площадь. 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 w:rsidR="00947642" w:rsidRPr="006B5C0A">
        <w:rPr>
          <w:rFonts w:ascii="Times New Roman" w:hAnsi="Times New Roman" w:cs="Times New Roman"/>
          <w:b/>
          <w:i/>
          <w:sz w:val="28"/>
          <w:szCs w:val="28"/>
        </w:rPr>
        <w:t>Обоснование ответа</w:t>
      </w:r>
      <w:r>
        <w:rPr>
          <w:rFonts w:ascii="Times New Roman" w:hAnsi="Times New Roman" w:cs="Times New Roman"/>
          <w:sz w:val="28"/>
          <w:szCs w:val="28"/>
        </w:rPr>
        <w:t>: на фотографии мы видим Президента РФ В.В.Путина. Об его участии в шествии говорится в тексте.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 w:rsidR="00397AA8">
        <w:rPr>
          <w:rFonts w:ascii="Times New Roman" w:hAnsi="Times New Roman" w:cs="Times New Roman"/>
          <w:b/>
          <w:sz w:val="28"/>
          <w:szCs w:val="28"/>
        </w:rPr>
        <w:t>(0,5</w:t>
      </w:r>
      <w:r w:rsidR="006B5C0A" w:rsidRPr="006B5C0A">
        <w:rPr>
          <w:rFonts w:ascii="Times New Roman" w:hAnsi="Times New Roman" w:cs="Times New Roman"/>
          <w:b/>
          <w:sz w:val="28"/>
          <w:szCs w:val="28"/>
        </w:rPr>
        <w:t>б.</w:t>
      </w:r>
      <w:r w:rsidRPr="006B5C0A">
        <w:rPr>
          <w:rFonts w:ascii="Times New Roman" w:hAnsi="Times New Roman" w:cs="Times New Roman"/>
          <w:b/>
          <w:sz w:val="28"/>
          <w:szCs w:val="28"/>
        </w:rPr>
        <w:t>+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522CAE" w:rsidRPr="006B5C0A" w:rsidRDefault="00947642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E6533">
        <w:rPr>
          <w:rFonts w:ascii="Times New Roman" w:hAnsi="Times New Roman" w:cs="Times New Roman"/>
          <w:b/>
          <w:sz w:val="28"/>
          <w:szCs w:val="28"/>
        </w:rPr>
        <w:t>2</w:t>
      </w:r>
      <w:r w:rsidR="000E6533">
        <w:rPr>
          <w:rFonts w:ascii="Times New Roman" w:hAnsi="Times New Roman" w:cs="Times New Roman"/>
          <w:sz w:val="28"/>
          <w:szCs w:val="28"/>
        </w:rPr>
        <w:t>.</w:t>
      </w:r>
      <w:r w:rsidR="006B5C0A">
        <w:rPr>
          <w:rFonts w:ascii="Times New Roman" w:hAnsi="Times New Roman" w:cs="Times New Roman"/>
          <w:sz w:val="28"/>
          <w:szCs w:val="28"/>
        </w:rPr>
        <w:t>Тверская область, недалеко от г</w:t>
      </w:r>
      <w:proofErr w:type="gramStart"/>
      <w:r w:rsidR="006B5C0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B5C0A">
        <w:rPr>
          <w:rFonts w:ascii="Times New Roman" w:hAnsi="Times New Roman" w:cs="Times New Roman"/>
          <w:sz w:val="28"/>
          <w:szCs w:val="28"/>
        </w:rPr>
        <w:t>жев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C0A">
        <w:rPr>
          <w:rFonts w:ascii="Times New Roman" w:hAnsi="Times New Roman" w:cs="Times New Roman"/>
          <w:b/>
          <w:i/>
          <w:sz w:val="28"/>
          <w:szCs w:val="28"/>
        </w:rPr>
        <w:t>Обоснование ответа</w:t>
      </w:r>
      <w:r w:rsidR="006B5C0A">
        <w:rPr>
          <w:rFonts w:ascii="Times New Roman" w:hAnsi="Times New Roman" w:cs="Times New Roman"/>
          <w:sz w:val="28"/>
          <w:szCs w:val="28"/>
        </w:rPr>
        <w:t xml:space="preserve">: рядом с фотографией участников «Бессмертного полка» мы видим </w:t>
      </w:r>
      <w:r w:rsidR="006B5C0A" w:rsidRPr="006B5C0A">
        <w:rPr>
          <w:rFonts w:ascii="Times New Roman" w:hAnsi="Times New Roman" w:cs="Times New Roman"/>
          <w:sz w:val="28"/>
          <w:szCs w:val="28"/>
        </w:rPr>
        <w:t xml:space="preserve">фотографию </w:t>
      </w:r>
      <w:r w:rsidRPr="006B5C0A">
        <w:rPr>
          <w:rFonts w:ascii="Times New Roman" w:hAnsi="Times New Roman" w:cs="Times New Roman"/>
          <w:sz w:val="28"/>
          <w:szCs w:val="28"/>
        </w:rPr>
        <w:t xml:space="preserve">  </w:t>
      </w:r>
      <w:r w:rsidR="006B5C0A" w:rsidRPr="006B5C0A">
        <w:rPr>
          <w:rFonts w:ascii="Times New Roman" w:hAnsi="Times New Roman" w:cs="Times New Roman"/>
          <w:sz w:val="28"/>
          <w:szCs w:val="28"/>
        </w:rPr>
        <w:t xml:space="preserve">главного памятника </w:t>
      </w:r>
      <w:r w:rsidR="006B5C0A" w:rsidRPr="006B5C0A">
        <w:rPr>
          <w:rStyle w:val="a7"/>
          <w:rFonts w:ascii="Times New Roman" w:hAnsi="Times New Roman" w:cs="Times New Roman"/>
          <w:b w:val="0"/>
          <w:sz w:val="28"/>
          <w:szCs w:val="28"/>
        </w:rPr>
        <w:t>Ржевского  мемориала  Советскому солдату</w:t>
      </w:r>
      <w:r w:rsidR="006B5C0A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</w:t>
      </w:r>
      <w:r w:rsidR="006B5C0A"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="006B5C0A" w:rsidRPr="006B5C0A">
        <w:rPr>
          <w:rFonts w:ascii="Times New Roman" w:hAnsi="Times New Roman" w:cs="Times New Roman"/>
          <w:b/>
          <w:sz w:val="28"/>
          <w:szCs w:val="28"/>
        </w:rPr>
        <w:t>б.</w:t>
      </w:r>
      <w:r w:rsidR="00397AA8">
        <w:rPr>
          <w:rFonts w:ascii="Times New Roman" w:hAnsi="Times New Roman" w:cs="Times New Roman"/>
          <w:b/>
          <w:sz w:val="28"/>
          <w:szCs w:val="28"/>
        </w:rPr>
        <w:t>+0,5</w:t>
      </w:r>
      <w:r w:rsidR="006B5C0A"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6B5C0A" w:rsidRDefault="006B5C0A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B5C0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анкт – Петербург </w:t>
      </w:r>
      <w:r w:rsidRPr="006B5C0A">
        <w:rPr>
          <w:rFonts w:ascii="Times New Roman" w:hAnsi="Times New Roman" w:cs="Times New Roman"/>
          <w:b/>
          <w:i/>
          <w:sz w:val="28"/>
          <w:szCs w:val="28"/>
        </w:rPr>
        <w:t>Обоснование ответа:</w:t>
      </w:r>
      <w:r>
        <w:rPr>
          <w:rFonts w:ascii="Times New Roman" w:hAnsi="Times New Roman" w:cs="Times New Roman"/>
          <w:sz w:val="28"/>
          <w:szCs w:val="28"/>
        </w:rPr>
        <w:t xml:space="preserve"> на маршруте движения «Бессмертного полка» указаны названия Невский проспект,  площадь Александра Невского, Дворцовая площадь</w:t>
      </w:r>
      <w:r w:rsidR="00397A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397AA8"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="00397AA8" w:rsidRPr="006B5C0A">
        <w:rPr>
          <w:rFonts w:ascii="Times New Roman" w:hAnsi="Times New Roman" w:cs="Times New Roman"/>
          <w:b/>
          <w:sz w:val="28"/>
          <w:szCs w:val="28"/>
        </w:rPr>
        <w:t>б.+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="00397AA8"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522CAE" w:rsidRPr="00004EA8" w:rsidRDefault="006B5C0A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B5C0A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еларусь, г.Брест, Брестская крепость </w:t>
      </w:r>
      <w:r w:rsidR="00947642" w:rsidRPr="00004EA8">
        <w:rPr>
          <w:rFonts w:ascii="Times New Roman" w:hAnsi="Times New Roman" w:cs="Times New Roman"/>
          <w:b/>
          <w:i/>
          <w:sz w:val="28"/>
          <w:szCs w:val="28"/>
        </w:rPr>
        <w:t>Обос</w:t>
      </w:r>
      <w:r w:rsidRPr="00004EA8">
        <w:rPr>
          <w:rFonts w:ascii="Times New Roman" w:hAnsi="Times New Roman" w:cs="Times New Roman"/>
          <w:b/>
          <w:i/>
          <w:sz w:val="28"/>
          <w:szCs w:val="28"/>
        </w:rPr>
        <w:t>нование ответа: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акции «Бессмертный полк» сфотографировались на фоне </w:t>
      </w:r>
      <w:r w:rsidRPr="00004EA8">
        <w:rPr>
          <w:rFonts w:ascii="Times New Roman" w:hAnsi="Times New Roman" w:cs="Times New Roman"/>
          <w:b/>
          <w:sz w:val="28"/>
          <w:szCs w:val="28"/>
        </w:rPr>
        <w:t>м</w:t>
      </w:r>
      <w:r w:rsidRPr="00004EA8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онумента  «Мужество», который является частью </w:t>
      </w:r>
      <w:r w:rsidR="00004EA8" w:rsidRPr="00004EA8">
        <w:rPr>
          <w:rStyle w:val="a7"/>
          <w:rFonts w:ascii="Times New Roman" w:hAnsi="Times New Roman" w:cs="Times New Roman"/>
          <w:b w:val="0"/>
          <w:sz w:val="28"/>
          <w:szCs w:val="28"/>
        </w:rPr>
        <w:t>мемориального комплекса «Брестская крепость-герой»</w:t>
      </w:r>
      <w:r w:rsidR="00004EA8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004EA8" w:rsidRPr="00004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EA8"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="00004EA8" w:rsidRPr="006B5C0A">
        <w:rPr>
          <w:rFonts w:ascii="Times New Roman" w:hAnsi="Times New Roman" w:cs="Times New Roman"/>
          <w:b/>
          <w:sz w:val="28"/>
          <w:szCs w:val="28"/>
        </w:rPr>
        <w:t>б.</w:t>
      </w:r>
      <w:r w:rsidR="00397AA8">
        <w:rPr>
          <w:rFonts w:ascii="Times New Roman" w:hAnsi="Times New Roman" w:cs="Times New Roman"/>
          <w:b/>
          <w:sz w:val="28"/>
          <w:szCs w:val="28"/>
        </w:rPr>
        <w:t>+0,5</w:t>
      </w:r>
      <w:r w:rsidR="00004EA8"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B823EB" w:rsidRDefault="00004EA8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97AA8">
        <w:rPr>
          <w:rFonts w:ascii="Times New Roman" w:hAnsi="Times New Roman" w:cs="Times New Roman"/>
          <w:b/>
          <w:sz w:val="28"/>
          <w:szCs w:val="28"/>
        </w:rPr>
        <w:t>5.</w:t>
      </w:r>
      <w:r w:rsidR="00397AA8">
        <w:rPr>
          <w:rFonts w:ascii="Times New Roman" w:hAnsi="Times New Roman" w:cs="Times New Roman"/>
          <w:sz w:val="28"/>
          <w:szCs w:val="28"/>
        </w:rPr>
        <w:t xml:space="preserve">г. Казань 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 w:rsidR="00947642" w:rsidRPr="00397AA8">
        <w:rPr>
          <w:rFonts w:ascii="Times New Roman" w:hAnsi="Times New Roman" w:cs="Times New Roman"/>
          <w:b/>
          <w:i/>
          <w:sz w:val="28"/>
          <w:szCs w:val="28"/>
        </w:rPr>
        <w:t>Обоснование ответа</w:t>
      </w:r>
      <w:r w:rsidR="00397AA8">
        <w:rPr>
          <w:rFonts w:ascii="Times New Roman" w:hAnsi="Times New Roman" w:cs="Times New Roman"/>
          <w:sz w:val="28"/>
          <w:szCs w:val="28"/>
        </w:rPr>
        <w:t>:</w:t>
      </w:r>
      <w:r w:rsidR="00947642">
        <w:rPr>
          <w:rFonts w:ascii="Times New Roman" w:hAnsi="Times New Roman" w:cs="Times New Roman"/>
          <w:sz w:val="28"/>
          <w:szCs w:val="28"/>
        </w:rPr>
        <w:t xml:space="preserve">  </w:t>
      </w:r>
      <w:r w:rsidR="00397AA8">
        <w:rPr>
          <w:rFonts w:ascii="Times New Roman" w:hAnsi="Times New Roman" w:cs="Times New Roman"/>
          <w:sz w:val="28"/>
          <w:szCs w:val="28"/>
        </w:rPr>
        <w:t xml:space="preserve">на маршруте движения «Бессмертного полка» указано  название  Казанский Кремль                                                                </w:t>
      </w:r>
      <w:r w:rsidR="00397AA8"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="00397AA8" w:rsidRPr="006B5C0A">
        <w:rPr>
          <w:rFonts w:ascii="Times New Roman" w:hAnsi="Times New Roman" w:cs="Times New Roman"/>
          <w:b/>
          <w:sz w:val="28"/>
          <w:szCs w:val="28"/>
        </w:rPr>
        <w:t>б.+</w:t>
      </w:r>
      <w:r w:rsidR="00397AA8">
        <w:rPr>
          <w:rFonts w:ascii="Times New Roman" w:hAnsi="Times New Roman" w:cs="Times New Roman"/>
          <w:b/>
          <w:sz w:val="28"/>
          <w:szCs w:val="28"/>
        </w:rPr>
        <w:t>0,5</w:t>
      </w:r>
      <w:r w:rsidR="00397AA8"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B823EB" w:rsidRDefault="00397AA8" w:rsidP="00E71AE6">
      <w:pPr>
        <w:tabs>
          <w:tab w:val="left" w:pos="284"/>
          <w:tab w:val="left" w:pos="426"/>
          <w:tab w:val="left" w:pos="2940"/>
        </w:tabs>
        <w:spacing w:after="0"/>
        <w:ind w:right="-307"/>
        <w:rPr>
          <w:rFonts w:ascii="Times New Roman" w:hAnsi="Times New Roman" w:cs="Times New Roman"/>
          <w:sz w:val="28"/>
          <w:szCs w:val="28"/>
        </w:rPr>
      </w:pPr>
      <w:r w:rsidRPr="00397AA8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рянск  </w:t>
      </w:r>
      <w:r w:rsidRPr="00397AA8">
        <w:rPr>
          <w:rFonts w:ascii="Times New Roman" w:hAnsi="Times New Roman" w:cs="Times New Roman"/>
          <w:b/>
          <w:i/>
          <w:sz w:val="28"/>
          <w:szCs w:val="28"/>
        </w:rPr>
        <w:t>Обоснование ответа:</w:t>
      </w:r>
      <w:r>
        <w:rPr>
          <w:rFonts w:ascii="Times New Roman" w:hAnsi="Times New Roman" w:cs="Times New Roman"/>
          <w:sz w:val="28"/>
          <w:szCs w:val="28"/>
        </w:rPr>
        <w:t xml:space="preserve"> на фотографии среди участников  акции  мы видим  Губернатора Брянской области А.В.Богомаза</w:t>
      </w:r>
      <w:r w:rsidR="00E71AE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E71AE6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б.+</w:t>
      </w:r>
      <w:r w:rsidR="00E71AE6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45606A" w:rsidRDefault="00397AA8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97AA8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г. Волгоград (г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талинград) 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 w:rsidR="00947642" w:rsidRPr="00397AA8">
        <w:rPr>
          <w:rFonts w:ascii="Times New Roman" w:hAnsi="Times New Roman" w:cs="Times New Roman"/>
          <w:b/>
          <w:i/>
          <w:sz w:val="28"/>
          <w:szCs w:val="28"/>
        </w:rPr>
        <w:t>Обоснование ответа</w:t>
      </w:r>
      <w:r w:rsidRPr="00397AA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маршруте движения «Бессмертного полка» указано  название   Мамаев Курган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E71AE6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б.+</w:t>
      </w:r>
      <w:r w:rsidR="00E71AE6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947642" w:rsidRDefault="00397AA8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97AA8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лимово 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 w:rsidR="00947642" w:rsidRPr="00397AA8">
        <w:rPr>
          <w:rFonts w:ascii="Times New Roman" w:hAnsi="Times New Roman" w:cs="Times New Roman"/>
          <w:b/>
          <w:i/>
          <w:sz w:val="28"/>
          <w:szCs w:val="28"/>
        </w:rPr>
        <w:t>Обоснование ответа</w:t>
      </w:r>
      <w:r w:rsidRPr="00397AA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фотографии мы видим участников  акции «Бессмертный полк», проходящих по площади Ленина р.п.Климово, что можно определить по зданию Универмага                       </w:t>
      </w:r>
      <w:r w:rsidR="005D4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6B5C0A">
        <w:rPr>
          <w:rFonts w:ascii="Times New Roman" w:hAnsi="Times New Roman" w:cs="Times New Roman"/>
          <w:b/>
          <w:sz w:val="28"/>
          <w:szCs w:val="28"/>
        </w:rPr>
        <w:t>(</w:t>
      </w:r>
      <w:r w:rsidR="005D49AB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б.+</w:t>
      </w:r>
      <w:r w:rsidR="005D49AB">
        <w:rPr>
          <w:rFonts w:ascii="Times New Roman" w:hAnsi="Times New Roman" w:cs="Times New Roman"/>
          <w:b/>
          <w:sz w:val="28"/>
          <w:szCs w:val="28"/>
        </w:rPr>
        <w:t>0,5</w:t>
      </w:r>
      <w:r w:rsidRPr="006B5C0A">
        <w:rPr>
          <w:rFonts w:ascii="Times New Roman" w:hAnsi="Times New Roman" w:cs="Times New Roman"/>
          <w:b/>
          <w:sz w:val="28"/>
          <w:szCs w:val="28"/>
        </w:rPr>
        <w:t>б.)</w:t>
      </w:r>
    </w:p>
    <w:p w:rsidR="00947642" w:rsidRPr="00397AA8" w:rsidRDefault="00397AA8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7AA8">
        <w:rPr>
          <w:rFonts w:ascii="Times New Roman" w:hAnsi="Times New Roman" w:cs="Times New Roman"/>
          <w:b/>
          <w:sz w:val="28"/>
          <w:szCs w:val="28"/>
        </w:rPr>
        <w:t>Общее количество баллов –</w:t>
      </w:r>
      <w:r w:rsidR="005D49AB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947642" w:rsidRDefault="00947642" w:rsidP="00947642">
      <w:pPr>
        <w:tabs>
          <w:tab w:val="left" w:pos="284"/>
          <w:tab w:val="left" w:pos="426"/>
          <w:tab w:val="left" w:pos="29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4099" w:rsidRDefault="004223A3" w:rsidP="00F1528C">
      <w:pPr>
        <w:tabs>
          <w:tab w:val="left" w:pos="284"/>
          <w:tab w:val="left" w:pos="426"/>
          <w:tab w:val="left" w:pos="2940"/>
        </w:tabs>
        <w:spacing w:after="0"/>
        <w:ind w:left="-142" w:right="-166"/>
        <w:jc w:val="both"/>
        <w:rPr>
          <w:rFonts w:ascii="Times New Roman" w:hAnsi="Times New Roman" w:cs="Times New Roman"/>
          <w:sz w:val="28"/>
          <w:szCs w:val="28"/>
        </w:rPr>
      </w:pPr>
      <w:r w:rsidRPr="004223A3">
        <w:rPr>
          <w:rFonts w:ascii="Times New Roman" w:hAnsi="Times New Roman" w:cs="Times New Roman"/>
          <w:b/>
          <w:sz w:val="28"/>
          <w:szCs w:val="28"/>
        </w:rPr>
        <w:t>2</w:t>
      </w:r>
      <w:r w:rsidR="008619DD" w:rsidRPr="004223A3">
        <w:rPr>
          <w:rFonts w:ascii="Times New Roman" w:hAnsi="Times New Roman" w:cs="Times New Roman"/>
          <w:b/>
          <w:sz w:val="28"/>
          <w:szCs w:val="28"/>
        </w:rPr>
        <w:t>.</w:t>
      </w:r>
      <w:r w:rsidR="00E15B57" w:rsidRPr="00F738AC">
        <w:rPr>
          <w:rFonts w:ascii="Times New Roman" w:hAnsi="Times New Roman" w:cs="Times New Roman"/>
          <w:sz w:val="28"/>
          <w:szCs w:val="28"/>
        </w:rPr>
        <w:t xml:space="preserve"> </w:t>
      </w:r>
      <w:r w:rsidR="00E15B57" w:rsidRPr="00F738AC">
        <w:rPr>
          <w:rFonts w:ascii="Times New Roman" w:hAnsi="Times New Roman" w:cs="Times New Roman"/>
          <w:sz w:val="28"/>
          <w:szCs w:val="28"/>
          <w:lang w:eastAsia="ru-RU"/>
        </w:rPr>
        <w:t xml:space="preserve"> Парад</w:t>
      </w:r>
      <w:r w:rsidR="008619DD" w:rsidRPr="00F738AC">
        <w:rPr>
          <w:rFonts w:ascii="Times New Roman" w:hAnsi="Times New Roman" w:cs="Times New Roman"/>
          <w:sz w:val="28"/>
          <w:szCs w:val="28"/>
        </w:rPr>
        <w:t xml:space="preserve"> </w:t>
      </w:r>
      <w:r w:rsidR="00E15B57" w:rsidRPr="00F738AC">
        <w:rPr>
          <w:rFonts w:ascii="Times New Roman" w:hAnsi="Times New Roman" w:cs="Times New Roman"/>
          <w:sz w:val="28"/>
          <w:szCs w:val="28"/>
          <w:lang w:eastAsia="ru-RU"/>
        </w:rPr>
        <w:t xml:space="preserve"> Победы </w:t>
      </w:r>
      <w:r w:rsidR="00E15B57" w:rsidRPr="00F738AC">
        <w:rPr>
          <w:rFonts w:ascii="Times New Roman" w:hAnsi="Times New Roman" w:cs="Times New Roman"/>
          <w:sz w:val="28"/>
          <w:szCs w:val="28"/>
        </w:rPr>
        <w:t xml:space="preserve">на Красной площади </w:t>
      </w:r>
      <w:r w:rsidR="00F738AC" w:rsidRPr="00F738AC">
        <w:rPr>
          <w:rFonts w:ascii="Times New Roman" w:hAnsi="Times New Roman" w:cs="Times New Roman"/>
          <w:sz w:val="28"/>
          <w:szCs w:val="28"/>
        </w:rPr>
        <w:t xml:space="preserve">9 мая </w:t>
      </w:r>
      <w:r w:rsidR="00E15B57" w:rsidRPr="00F738AC">
        <w:rPr>
          <w:rFonts w:ascii="Times New Roman" w:hAnsi="Times New Roman" w:cs="Times New Roman"/>
          <w:sz w:val="28"/>
          <w:szCs w:val="28"/>
        </w:rPr>
        <w:t xml:space="preserve"> 2023 году </w:t>
      </w:r>
      <w:r w:rsidR="00C26C68">
        <w:rPr>
          <w:rFonts w:ascii="Times New Roman" w:hAnsi="Times New Roman" w:cs="Times New Roman"/>
          <w:sz w:val="28"/>
          <w:szCs w:val="28"/>
        </w:rPr>
        <w:t xml:space="preserve">с гостевой трибуны  </w:t>
      </w:r>
      <w:r>
        <w:rPr>
          <w:rFonts w:ascii="Times New Roman" w:hAnsi="Times New Roman" w:cs="Times New Roman"/>
          <w:sz w:val="28"/>
          <w:szCs w:val="28"/>
        </w:rPr>
        <w:t>смотрел</w:t>
      </w:r>
      <w:r w:rsidR="008619DD" w:rsidRPr="00F738AC">
        <w:rPr>
          <w:rFonts w:ascii="Times New Roman" w:hAnsi="Times New Roman" w:cs="Times New Roman"/>
          <w:sz w:val="28"/>
          <w:szCs w:val="28"/>
        </w:rPr>
        <w:t xml:space="preserve"> юный герой из Климовского района </w:t>
      </w:r>
      <w:r w:rsidR="00C56615">
        <w:rPr>
          <w:rFonts w:ascii="Times New Roman" w:hAnsi="Times New Roman" w:cs="Times New Roman"/>
          <w:sz w:val="28"/>
          <w:szCs w:val="28"/>
        </w:rPr>
        <w:t xml:space="preserve"> Фёдор Симоненко.  </w:t>
      </w:r>
      <w:r w:rsidR="00C26C68">
        <w:rPr>
          <w:rFonts w:ascii="Times New Roman" w:hAnsi="Times New Roman" w:cs="Times New Roman"/>
          <w:sz w:val="28"/>
          <w:szCs w:val="28"/>
        </w:rPr>
        <w:t xml:space="preserve">Опиши или нарисуй, кого и что Фёдор видел  во </w:t>
      </w:r>
      <w:r w:rsidR="00612315">
        <w:rPr>
          <w:rFonts w:ascii="Times New Roman" w:hAnsi="Times New Roman" w:cs="Times New Roman"/>
          <w:sz w:val="28"/>
          <w:szCs w:val="28"/>
        </w:rPr>
        <w:t>время парада на Красной площади, что он слышал.</w:t>
      </w:r>
    </w:p>
    <w:p w:rsidR="006713D8" w:rsidRDefault="006713D8" w:rsidP="006713D8">
      <w:pPr>
        <w:spacing w:after="0" w:line="240" w:lineRule="auto"/>
        <w:ind w:left="28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17B1">
        <w:rPr>
          <w:rFonts w:ascii="Times New Roman" w:hAnsi="Times New Roman" w:cs="Times New Roman"/>
          <w:b/>
          <w:i/>
          <w:sz w:val="28"/>
          <w:szCs w:val="28"/>
          <w:u w:val="single"/>
        </w:rPr>
        <w:t>Возможные ответы:</w:t>
      </w:r>
    </w:p>
    <w:p w:rsidR="006713D8" w:rsidRPr="00F33176" w:rsidRDefault="006713D8" w:rsidP="006713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06D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1б.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2157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Официальные лица и гости парада: </w:t>
      </w:r>
      <w:r w:rsidRPr="002157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F331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резидент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РФ, </w:t>
      </w:r>
      <w:r w:rsidRPr="00F331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1572A">
        <w:rPr>
          <w:rFonts w:ascii="Times New Roman" w:hAnsi="Times New Roman" w:cs="Times New Roman"/>
          <w:bCs/>
          <w:i/>
          <w:sz w:val="28"/>
          <w:szCs w:val="28"/>
        </w:rPr>
        <w:t xml:space="preserve">Министр обороны, руководители государств 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др.;  зрители на гостевых трибунах и на площади, журналисты  т.д.</w:t>
      </w:r>
    </w:p>
    <w:p w:rsidR="006713D8" w:rsidRPr="00F33176" w:rsidRDefault="006713D8" w:rsidP="006713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06D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1б.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157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Торжественный марш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F331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почётные караулы, исторические роты, действующие военнослужащие РФ, военный оркестр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т.д.</w:t>
      </w:r>
    </w:p>
    <w:p w:rsidR="006713D8" w:rsidRPr="00F33176" w:rsidRDefault="006713D8" w:rsidP="006713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06D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1б.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157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Парад военной техники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F331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танки, бронетранспортёры, системы зенитной обороны, самоходные гаубицы, пехотные взводы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т.д.</w:t>
      </w:r>
    </w:p>
    <w:p w:rsidR="006713D8" w:rsidRDefault="006713D8" w:rsidP="006713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6D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1б.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157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Парад воздушных сил: 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современные и исторические самолёты, вертолёты, стратегические бомбардировщики и истребители и т.д.</w:t>
      </w:r>
    </w:p>
    <w:p w:rsidR="006713D8" w:rsidRPr="00F33176" w:rsidRDefault="006713D8" w:rsidP="006713D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C706D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1б.</w:t>
      </w:r>
      <w:r w:rsidRPr="00C70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57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Торжественная атрибутика парада</w:t>
      </w:r>
      <w:r w:rsidRPr="002157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баннеры, плакаты, знамёна, флаги, ордена, георгиевские ленточки, значки, цветы (красные гвоздики) и т.д., можно услышать марши, военную музыку и т.д.</w:t>
      </w:r>
      <w:proofErr w:type="gramEnd"/>
    </w:p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sz w:val="28"/>
          <w:szCs w:val="28"/>
        </w:rPr>
      </w:pPr>
      <w:r w:rsidRPr="005A24B9">
        <w:rPr>
          <w:rFonts w:ascii="Times New Roman" w:hAnsi="Times New Roman" w:cs="Times New Roman"/>
          <w:b/>
          <w:sz w:val="28"/>
          <w:szCs w:val="28"/>
          <w:u w:val="single"/>
        </w:rPr>
        <w:t>Критерии оценивания, количество баллов: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1б.</w:t>
      </w:r>
      <w:r w:rsidRPr="007A48F1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 каждый  ответ, хотя бы частично совпавший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приведёнными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выше,  но не более 5 баллов за ответ в целом.</w:t>
      </w:r>
    </w:p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sz w:val="28"/>
          <w:szCs w:val="28"/>
        </w:rPr>
      </w:pPr>
    </w:p>
    <w:p w:rsidR="006713D8" w:rsidRPr="0021572A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72A">
        <w:rPr>
          <w:rFonts w:ascii="Times New Roman" w:hAnsi="Times New Roman" w:cs="Times New Roman"/>
          <w:b/>
          <w:sz w:val="28"/>
          <w:szCs w:val="28"/>
        </w:rPr>
        <w:t>Комплексная оценка  функцио</w:t>
      </w:r>
      <w:r>
        <w:rPr>
          <w:rFonts w:ascii="Times New Roman" w:hAnsi="Times New Roman" w:cs="Times New Roman"/>
          <w:b/>
          <w:sz w:val="28"/>
          <w:szCs w:val="28"/>
        </w:rPr>
        <w:t>нальной грамотности учащихся 7-9</w:t>
      </w:r>
      <w:r w:rsidRPr="0021572A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5"/>
        <w:gridCol w:w="2083"/>
        <w:gridCol w:w="2595"/>
        <w:gridCol w:w="2075"/>
      </w:tblGrid>
      <w:tr w:rsidR="006713D8" w:rsidRPr="00803C25" w:rsidTr="006713D8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Вид ФГ</w:t>
            </w: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259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207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6713D8" w:rsidRPr="00803C25" w:rsidTr="006713D8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ЧГ</w:t>
            </w: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:rsidR="006713D8" w:rsidRPr="00803C25" w:rsidRDefault="006713D8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5" w:type="dxa"/>
          </w:tcPr>
          <w:p w:rsidR="006713D8" w:rsidRPr="00803C25" w:rsidRDefault="006713D8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13D8" w:rsidRPr="00803C25" w:rsidTr="00F712A3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2595" w:type="dxa"/>
          </w:tcPr>
          <w:p w:rsidR="006713D8" w:rsidRPr="00803C25" w:rsidRDefault="003C7B8D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5" w:type="dxa"/>
            <w:vMerge w:val="restart"/>
            <w:vAlign w:val="center"/>
          </w:tcPr>
          <w:p w:rsidR="006713D8" w:rsidRPr="00803C25" w:rsidRDefault="003C7B8D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13D8" w:rsidRPr="00803C25" w:rsidTr="006713D8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</w:tc>
        <w:tc>
          <w:tcPr>
            <w:tcW w:w="2595" w:type="dxa"/>
          </w:tcPr>
          <w:p w:rsidR="006713D8" w:rsidRPr="00803C25" w:rsidRDefault="003C7B8D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5" w:type="dxa"/>
            <w:vMerge/>
          </w:tcPr>
          <w:p w:rsidR="006713D8" w:rsidRPr="00803C25" w:rsidRDefault="006713D8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3D8" w:rsidRPr="00803C25" w:rsidTr="006713D8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5" w:type="dxa"/>
          </w:tcPr>
          <w:p w:rsidR="006713D8" w:rsidRPr="00803C25" w:rsidRDefault="006713D8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5" w:type="dxa"/>
            <w:vMerge/>
          </w:tcPr>
          <w:p w:rsidR="006713D8" w:rsidRPr="00803C25" w:rsidRDefault="006713D8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3D8" w:rsidRPr="00803C25" w:rsidTr="006713D8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ЕНГ</w:t>
            </w: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:rsidR="006713D8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5" w:type="dxa"/>
            <w:vMerge w:val="restart"/>
          </w:tcPr>
          <w:p w:rsidR="006713D8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713D8" w:rsidRPr="00803C25" w:rsidTr="006713D8">
        <w:tc>
          <w:tcPr>
            <w:tcW w:w="1805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6713D8" w:rsidRPr="00803C25" w:rsidRDefault="006713D8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5" w:type="dxa"/>
          </w:tcPr>
          <w:p w:rsidR="006713D8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5" w:type="dxa"/>
            <w:vMerge/>
          </w:tcPr>
          <w:p w:rsidR="006713D8" w:rsidRPr="00803C25" w:rsidRDefault="006713D8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9BE" w:rsidRPr="00803C25" w:rsidTr="006713D8">
        <w:tc>
          <w:tcPr>
            <w:tcW w:w="1805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</w:t>
            </w:r>
          </w:p>
        </w:tc>
        <w:tc>
          <w:tcPr>
            <w:tcW w:w="2083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:rsidR="006559BE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5" w:type="dxa"/>
            <w:vMerge w:val="restart"/>
          </w:tcPr>
          <w:p w:rsidR="006559BE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59BE" w:rsidRPr="00803C25" w:rsidTr="006713D8">
        <w:tc>
          <w:tcPr>
            <w:tcW w:w="1805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5" w:type="dxa"/>
          </w:tcPr>
          <w:p w:rsidR="006559BE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75" w:type="dxa"/>
            <w:vMerge/>
          </w:tcPr>
          <w:p w:rsidR="006559BE" w:rsidRPr="00803C25" w:rsidRDefault="006559BE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9BE" w:rsidRPr="00803C25" w:rsidTr="006713D8">
        <w:tc>
          <w:tcPr>
            <w:tcW w:w="1805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083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:rsidR="006559BE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5" w:type="dxa"/>
            <w:vMerge w:val="restart"/>
          </w:tcPr>
          <w:p w:rsidR="006559BE" w:rsidRPr="00803C25" w:rsidRDefault="00F712A3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559BE" w:rsidRPr="00803C25" w:rsidTr="006713D8">
        <w:tc>
          <w:tcPr>
            <w:tcW w:w="1805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3" w:type="dxa"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5" w:type="dxa"/>
          </w:tcPr>
          <w:p w:rsidR="006559BE" w:rsidRPr="00803C25" w:rsidRDefault="006559BE" w:rsidP="00F712A3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5" w:type="dxa"/>
            <w:vMerge/>
          </w:tcPr>
          <w:p w:rsidR="006559BE" w:rsidRPr="00803C25" w:rsidRDefault="006559BE" w:rsidP="006713D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198" w:rsidRPr="00803C25" w:rsidTr="00B30FF6">
        <w:tc>
          <w:tcPr>
            <w:tcW w:w="6483" w:type="dxa"/>
            <w:gridSpan w:val="3"/>
          </w:tcPr>
          <w:p w:rsidR="00C63198" w:rsidRDefault="00C63198" w:rsidP="00C63198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Итого</w:t>
            </w:r>
          </w:p>
        </w:tc>
        <w:tc>
          <w:tcPr>
            <w:tcW w:w="2075" w:type="dxa"/>
          </w:tcPr>
          <w:p w:rsidR="00C63198" w:rsidRPr="00803C25" w:rsidRDefault="005C660E" w:rsidP="005C660E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C7B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sz w:val="28"/>
          <w:szCs w:val="28"/>
        </w:rPr>
      </w:pPr>
    </w:p>
    <w:p w:rsidR="006713D8" w:rsidRPr="00A108AD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8AD">
        <w:rPr>
          <w:rFonts w:ascii="Times New Roman" w:hAnsi="Times New Roman" w:cs="Times New Roman"/>
          <w:b/>
          <w:sz w:val="28"/>
          <w:szCs w:val="28"/>
        </w:rPr>
        <w:t>Перевод  баллов в уровень  функциональной грамотности</w:t>
      </w:r>
    </w:p>
    <w:p w:rsidR="006713D8" w:rsidRDefault="006713D8" w:rsidP="006713D8">
      <w:pPr>
        <w:tabs>
          <w:tab w:val="left" w:pos="284"/>
          <w:tab w:val="left" w:pos="426"/>
          <w:tab w:val="left" w:pos="2940"/>
        </w:tabs>
        <w:spacing w:after="0"/>
        <w:ind w:left="288" w:right="-1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8"/>
        <w:gridCol w:w="2405"/>
        <w:gridCol w:w="2404"/>
        <w:gridCol w:w="2347"/>
      </w:tblGrid>
      <w:tr w:rsidR="00C63198" w:rsidRPr="00803C25" w:rsidTr="00C63198">
        <w:tc>
          <w:tcPr>
            <w:tcW w:w="3238" w:type="dxa"/>
          </w:tcPr>
          <w:p w:rsidR="00C63198" w:rsidRPr="00803C25" w:rsidRDefault="00C63198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05" w:type="dxa"/>
          </w:tcPr>
          <w:p w:rsidR="00C63198" w:rsidRPr="00803C25" w:rsidRDefault="00C63198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404" w:type="dxa"/>
          </w:tcPr>
          <w:p w:rsidR="00C63198" w:rsidRPr="00803C25" w:rsidRDefault="00C63198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347" w:type="dxa"/>
          </w:tcPr>
          <w:p w:rsidR="00C63198" w:rsidRPr="00803C25" w:rsidRDefault="00C63198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класс</w:t>
            </w:r>
          </w:p>
        </w:tc>
      </w:tr>
      <w:tr w:rsidR="003C7B8D" w:rsidRPr="00803C25" w:rsidTr="00C63198">
        <w:tc>
          <w:tcPr>
            <w:tcW w:w="3238" w:type="dxa"/>
          </w:tcPr>
          <w:p w:rsidR="003C7B8D" w:rsidRPr="00803C25" w:rsidRDefault="003C7B8D" w:rsidP="006D703F">
            <w:pPr>
              <w:tabs>
                <w:tab w:val="left" w:pos="284"/>
                <w:tab w:val="left" w:pos="426"/>
                <w:tab w:val="left" w:pos="2940"/>
              </w:tabs>
              <w:spacing w:before="120" w:after="12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Недостаточный уровень</w:t>
            </w:r>
          </w:p>
        </w:tc>
        <w:tc>
          <w:tcPr>
            <w:tcW w:w="2405" w:type="dxa"/>
          </w:tcPr>
          <w:p w:rsidR="003C7B8D" w:rsidRPr="00803C25" w:rsidRDefault="006C5FFD" w:rsidP="00EB772C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404" w:type="dxa"/>
          </w:tcPr>
          <w:p w:rsidR="003C7B8D" w:rsidRPr="00803C25" w:rsidRDefault="006C5FFD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7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347" w:type="dxa"/>
          </w:tcPr>
          <w:p w:rsidR="003C7B8D" w:rsidRPr="00803C25" w:rsidRDefault="00473C03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C7B8D">
              <w:rPr>
                <w:rFonts w:ascii="Times New Roman" w:hAnsi="Times New Roman" w:cs="Times New Roman"/>
                <w:sz w:val="28"/>
                <w:szCs w:val="28"/>
              </w:rPr>
              <w:t xml:space="preserve"> До 9</w:t>
            </w:r>
            <w:r w:rsidR="006C5FFD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3C7B8D" w:rsidRPr="00803C25" w:rsidTr="00C63198">
        <w:tc>
          <w:tcPr>
            <w:tcW w:w="3238" w:type="dxa"/>
          </w:tcPr>
          <w:p w:rsidR="003C7B8D" w:rsidRPr="00803C25" w:rsidRDefault="003C7B8D" w:rsidP="006D703F">
            <w:pPr>
              <w:tabs>
                <w:tab w:val="left" w:pos="284"/>
                <w:tab w:val="left" w:pos="426"/>
                <w:tab w:val="left" w:pos="2940"/>
              </w:tabs>
              <w:spacing w:before="120" w:after="12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405" w:type="dxa"/>
          </w:tcPr>
          <w:p w:rsidR="003C7B8D" w:rsidRPr="00803C25" w:rsidRDefault="006C5FFD" w:rsidP="00EB772C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C7B8D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404" w:type="dxa"/>
          </w:tcPr>
          <w:p w:rsidR="003C7B8D" w:rsidRPr="00803C25" w:rsidRDefault="006C5FFD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8-17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347" w:type="dxa"/>
          </w:tcPr>
          <w:p w:rsidR="003C7B8D" w:rsidRPr="00803C25" w:rsidRDefault="003C7B8D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10-</w:t>
            </w:r>
            <w:r w:rsidR="00473C03">
              <w:rPr>
                <w:rFonts w:ascii="Times New Roman" w:hAnsi="Times New Roman" w:cs="Times New Roman"/>
                <w:sz w:val="28"/>
                <w:szCs w:val="28"/>
              </w:rPr>
              <w:t>19 баллов</w:t>
            </w:r>
          </w:p>
        </w:tc>
      </w:tr>
      <w:tr w:rsidR="003C7B8D" w:rsidRPr="00803C25" w:rsidTr="00C63198">
        <w:tc>
          <w:tcPr>
            <w:tcW w:w="3238" w:type="dxa"/>
          </w:tcPr>
          <w:p w:rsidR="003C7B8D" w:rsidRPr="00803C25" w:rsidRDefault="003C7B8D" w:rsidP="006D703F">
            <w:pPr>
              <w:tabs>
                <w:tab w:val="left" w:pos="284"/>
                <w:tab w:val="left" w:pos="426"/>
                <w:tab w:val="left" w:pos="2940"/>
              </w:tabs>
              <w:spacing w:before="120" w:after="12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405" w:type="dxa"/>
          </w:tcPr>
          <w:p w:rsidR="003C7B8D" w:rsidRPr="00803C25" w:rsidRDefault="006C5FFD" w:rsidP="00EB772C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16-25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404" w:type="dxa"/>
          </w:tcPr>
          <w:p w:rsidR="003C7B8D" w:rsidRPr="00803C25" w:rsidRDefault="006C5FFD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18-26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2347" w:type="dxa"/>
          </w:tcPr>
          <w:p w:rsidR="003C7B8D" w:rsidRPr="00803C25" w:rsidRDefault="00473C03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20-28 баллов</w:t>
            </w:r>
          </w:p>
        </w:tc>
      </w:tr>
      <w:tr w:rsidR="003C7B8D" w:rsidRPr="00803C25" w:rsidTr="00C63198">
        <w:tc>
          <w:tcPr>
            <w:tcW w:w="3238" w:type="dxa"/>
          </w:tcPr>
          <w:p w:rsidR="003C7B8D" w:rsidRPr="00803C25" w:rsidRDefault="003C7B8D" w:rsidP="006D703F">
            <w:pPr>
              <w:tabs>
                <w:tab w:val="left" w:pos="284"/>
                <w:tab w:val="left" w:pos="426"/>
                <w:tab w:val="left" w:pos="2940"/>
              </w:tabs>
              <w:spacing w:before="120" w:after="12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Повышенный уровень</w:t>
            </w:r>
          </w:p>
        </w:tc>
        <w:tc>
          <w:tcPr>
            <w:tcW w:w="2405" w:type="dxa"/>
          </w:tcPr>
          <w:p w:rsidR="003C7B8D" w:rsidRPr="00803C25" w:rsidRDefault="006C5FFD" w:rsidP="00EB772C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25-35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404" w:type="dxa"/>
          </w:tcPr>
          <w:p w:rsidR="003C7B8D" w:rsidRPr="00803C25" w:rsidRDefault="006C5FFD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27-37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347" w:type="dxa"/>
          </w:tcPr>
          <w:p w:rsidR="003C7B8D" w:rsidRPr="00803C25" w:rsidRDefault="00473C03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29-39 баллов</w:t>
            </w:r>
          </w:p>
        </w:tc>
      </w:tr>
      <w:tr w:rsidR="003C7B8D" w:rsidRPr="00803C25" w:rsidTr="00C63198">
        <w:tc>
          <w:tcPr>
            <w:tcW w:w="3238" w:type="dxa"/>
          </w:tcPr>
          <w:p w:rsidR="003C7B8D" w:rsidRPr="00803C25" w:rsidRDefault="003C7B8D" w:rsidP="006D703F">
            <w:pPr>
              <w:tabs>
                <w:tab w:val="left" w:pos="284"/>
                <w:tab w:val="left" w:pos="426"/>
                <w:tab w:val="left" w:pos="2940"/>
              </w:tabs>
              <w:spacing w:before="120" w:after="120"/>
              <w:ind w:right="-1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3C25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405" w:type="dxa"/>
          </w:tcPr>
          <w:p w:rsidR="003C7B8D" w:rsidRPr="00803C25" w:rsidRDefault="006C5FFD" w:rsidP="00EB772C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36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404" w:type="dxa"/>
          </w:tcPr>
          <w:p w:rsidR="003C7B8D" w:rsidRPr="00803C25" w:rsidRDefault="006C5FFD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38</w:t>
            </w:r>
            <w:r w:rsidR="003C7B8D" w:rsidRPr="00803C25">
              <w:rPr>
                <w:rFonts w:ascii="Times New Roman" w:hAnsi="Times New Roman" w:cs="Times New Roman"/>
                <w:sz w:val="28"/>
                <w:szCs w:val="28"/>
              </w:rPr>
              <w:t xml:space="preserve">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347" w:type="dxa"/>
          </w:tcPr>
          <w:p w:rsidR="003C7B8D" w:rsidRPr="00803C25" w:rsidRDefault="00473C03" w:rsidP="006D703F">
            <w:pPr>
              <w:tabs>
                <w:tab w:val="left" w:pos="284"/>
                <w:tab w:val="left" w:pos="426"/>
                <w:tab w:val="left" w:pos="2940"/>
              </w:tabs>
              <w:spacing w:after="0"/>
              <w:ind w:right="-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От 40 баллов</w:t>
            </w:r>
          </w:p>
        </w:tc>
      </w:tr>
    </w:tbl>
    <w:p w:rsidR="004223A3" w:rsidRDefault="004223A3" w:rsidP="00F1528C">
      <w:pPr>
        <w:tabs>
          <w:tab w:val="left" w:pos="284"/>
          <w:tab w:val="left" w:pos="426"/>
          <w:tab w:val="left" w:pos="2940"/>
        </w:tabs>
        <w:spacing w:after="0"/>
        <w:ind w:left="-142" w:right="-166"/>
        <w:jc w:val="both"/>
        <w:rPr>
          <w:rFonts w:ascii="Times New Roman" w:hAnsi="Times New Roman" w:cs="Times New Roman"/>
          <w:sz w:val="28"/>
          <w:szCs w:val="28"/>
        </w:rPr>
      </w:pPr>
    </w:p>
    <w:sectPr w:rsidR="004223A3" w:rsidSect="00F1528C">
      <w:type w:val="continuous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923"/>
    <w:multiLevelType w:val="hybridMultilevel"/>
    <w:tmpl w:val="D41CD790"/>
    <w:lvl w:ilvl="0" w:tplc="A10E2A0E">
      <w:start w:val="1"/>
      <w:numFmt w:val="decimal"/>
      <w:lvlText w:val="%1."/>
      <w:lvlJc w:val="left"/>
      <w:pPr>
        <w:ind w:left="43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01E99"/>
    <w:multiLevelType w:val="hybridMultilevel"/>
    <w:tmpl w:val="1D28C7CE"/>
    <w:lvl w:ilvl="0" w:tplc="527CB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BE05535"/>
    <w:multiLevelType w:val="hybridMultilevel"/>
    <w:tmpl w:val="268AE4C6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C2C30C8"/>
    <w:multiLevelType w:val="hybridMultilevel"/>
    <w:tmpl w:val="372E5266"/>
    <w:lvl w:ilvl="0" w:tplc="57723BAC">
      <w:start w:val="1"/>
      <w:numFmt w:val="bullet"/>
      <w:lvlText w:val="□"/>
      <w:lvlJc w:val="left"/>
      <w:pPr>
        <w:ind w:left="1222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abstractNum w:abstractNumId="4">
    <w:nsid w:val="100A0662"/>
    <w:multiLevelType w:val="hybridMultilevel"/>
    <w:tmpl w:val="0D34F976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0CE7204"/>
    <w:multiLevelType w:val="hybridMultilevel"/>
    <w:tmpl w:val="AB021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2688E"/>
    <w:multiLevelType w:val="multilevel"/>
    <w:tmpl w:val="AD82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34821"/>
    <w:multiLevelType w:val="hybridMultilevel"/>
    <w:tmpl w:val="F9E8EB40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C8E3B78"/>
    <w:multiLevelType w:val="hybridMultilevel"/>
    <w:tmpl w:val="3F5ADADE"/>
    <w:lvl w:ilvl="0" w:tplc="AE347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9F4133"/>
    <w:multiLevelType w:val="hybridMultilevel"/>
    <w:tmpl w:val="79CCF6FA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1393128"/>
    <w:multiLevelType w:val="hybridMultilevel"/>
    <w:tmpl w:val="0B704A64"/>
    <w:lvl w:ilvl="0" w:tplc="C5AC103C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9679BF"/>
    <w:multiLevelType w:val="hybridMultilevel"/>
    <w:tmpl w:val="A1363F5A"/>
    <w:lvl w:ilvl="0" w:tplc="E14A6C38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25A83"/>
    <w:multiLevelType w:val="hybridMultilevel"/>
    <w:tmpl w:val="63B6A5F2"/>
    <w:lvl w:ilvl="0" w:tplc="BCEC2D24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483F6B"/>
    <w:multiLevelType w:val="hybridMultilevel"/>
    <w:tmpl w:val="73BEDE64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7924F5B"/>
    <w:multiLevelType w:val="multilevel"/>
    <w:tmpl w:val="3664E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FB08F6"/>
    <w:multiLevelType w:val="hybridMultilevel"/>
    <w:tmpl w:val="F320C99E"/>
    <w:lvl w:ilvl="0" w:tplc="5F281578">
      <w:start w:val="8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EE42609"/>
    <w:multiLevelType w:val="hybridMultilevel"/>
    <w:tmpl w:val="B456C38A"/>
    <w:lvl w:ilvl="0" w:tplc="1FFC5AF4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2F3F47A1"/>
    <w:multiLevelType w:val="hybridMultilevel"/>
    <w:tmpl w:val="84342DC0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2BC14AE"/>
    <w:multiLevelType w:val="hybridMultilevel"/>
    <w:tmpl w:val="0A2C7AB0"/>
    <w:lvl w:ilvl="0" w:tplc="57723BAC">
      <w:start w:val="1"/>
      <w:numFmt w:val="bullet"/>
      <w:lvlText w:val="□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33DB282E"/>
    <w:multiLevelType w:val="hybridMultilevel"/>
    <w:tmpl w:val="28464DA4"/>
    <w:lvl w:ilvl="0" w:tplc="57723BAC">
      <w:start w:val="1"/>
      <w:numFmt w:val="bullet"/>
      <w:lvlText w:val="□"/>
      <w:lvlJc w:val="left"/>
      <w:pPr>
        <w:ind w:left="1353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20">
    <w:nsid w:val="374C11A5"/>
    <w:multiLevelType w:val="hybridMultilevel"/>
    <w:tmpl w:val="86B43036"/>
    <w:lvl w:ilvl="0" w:tplc="10A635B8">
      <w:start w:val="14"/>
      <w:numFmt w:val="decimal"/>
      <w:lvlText w:val="%1."/>
      <w:lvlJc w:val="left"/>
      <w:pPr>
        <w:ind w:left="659" w:hanging="3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C193FCB"/>
    <w:multiLevelType w:val="hybridMultilevel"/>
    <w:tmpl w:val="C8364C56"/>
    <w:lvl w:ilvl="0" w:tplc="D31A047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F12D6C"/>
    <w:multiLevelType w:val="hybridMultilevel"/>
    <w:tmpl w:val="1AE40CF2"/>
    <w:lvl w:ilvl="0" w:tplc="57723BAC">
      <w:start w:val="1"/>
      <w:numFmt w:val="bullet"/>
      <w:lvlText w:val="□"/>
      <w:lvlJc w:val="left"/>
      <w:pPr>
        <w:ind w:left="916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5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7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1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3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76" w:hanging="360"/>
      </w:pPr>
      <w:rPr>
        <w:rFonts w:ascii="Wingdings" w:hAnsi="Wingdings" w:cs="Wingdings" w:hint="default"/>
      </w:rPr>
    </w:lvl>
  </w:abstractNum>
  <w:abstractNum w:abstractNumId="23">
    <w:nsid w:val="45E34A16"/>
    <w:multiLevelType w:val="hybridMultilevel"/>
    <w:tmpl w:val="BD1A1FB4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804EE"/>
    <w:multiLevelType w:val="hybridMultilevel"/>
    <w:tmpl w:val="DA6613E8"/>
    <w:lvl w:ilvl="0" w:tplc="57723BAC">
      <w:start w:val="1"/>
      <w:numFmt w:val="bullet"/>
      <w:lvlText w:val="□"/>
      <w:lvlJc w:val="left"/>
      <w:pPr>
        <w:ind w:left="791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25">
    <w:nsid w:val="484E0A1C"/>
    <w:multiLevelType w:val="hybridMultilevel"/>
    <w:tmpl w:val="CC14B0F4"/>
    <w:lvl w:ilvl="0" w:tplc="1270C21E">
      <w:start w:val="19"/>
      <w:numFmt w:val="decimal"/>
      <w:lvlText w:val="%1."/>
      <w:lvlJc w:val="left"/>
      <w:pPr>
        <w:ind w:left="735" w:hanging="3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90559"/>
    <w:multiLevelType w:val="hybridMultilevel"/>
    <w:tmpl w:val="92601536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F64778C"/>
    <w:multiLevelType w:val="hybridMultilevel"/>
    <w:tmpl w:val="EF066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F70A3E"/>
    <w:multiLevelType w:val="hybridMultilevel"/>
    <w:tmpl w:val="67C0BEC8"/>
    <w:lvl w:ilvl="0" w:tplc="835E27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D24F4A"/>
    <w:multiLevelType w:val="hybridMultilevel"/>
    <w:tmpl w:val="9AC06752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10453BD"/>
    <w:multiLevelType w:val="hybridMultilevel"/>
    <w:tmpl w:val="A92681AA"/>
    <w:lvl w:ilvl="0" w:tplc="B7BC20A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3DB32A4"/>
    <w:multiLevelType w:val="hybridMultilevel"/>
    <w:tmpl w:val="1778A064"/>
    <w:lvl w:ilvl="0" w:tplc="57723BAC">
      <w:start w:val="1"/>
      <w:numFmt w:val="bullet"/>
      <w:lvlText w:val="□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545E517F"/>
    <w:multiLevelType w:val="hybridMultilevel"/>
    <w:tmpl w:val="716E198A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756476D"/>
    <w:multiLevelType w:val="hybridMultilevel"/>
    <w:tmpl w:val="AEFC7150"/>
    <w:lvl w:ilvl="0" w:tplc="57723BAC">
      <w:start w:val="1"/>
      <w:numFmt w:val="bullet"/>
      <w:lvlText w:val="□"/>
      <w:lvlJc w:val="left"/>
      <w:pPr>
        <w:ind w:left="502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E4255F8"/>
    <w:multiLevelType w:val="hybridMultilevel"/>
    <w:tmpl w:val="B9100DF2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F5C0456"/>
    <w:multiLevelType w:val="hybridMultilevel"/>
    <w:tmpl w:val="97088AB6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2D43DB6"/>
    <w:multiLevelType w:val="hybridMultilevel"/>
    <w:tmpl w:val="FCC477E6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4072B93"/>
    <w:multiLevelType w:val="hybridMultilevel"/>
    <w:tmpl w:val="18F86362"/>
    <w:lvl w:ilvl="0" w:tplc="3B440FB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277922"/>
    <w:multiLevelType w:val="hybridMultilevel"/>
    <w:tmpl w:val="B764F362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43751A6"/>
    <w:multiLevelType w:val="hybridMultilevel"/>
    <w:tmpl w:val="BB008D0C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D7A3EFE"/>
    <w:multiLevelType w:val="hybridMultilevel"/>
    <w:tmpl w:val="C4A22888"/>
    <w:lvl w:ilvl="0" w:tplc="57723BAC">
      <w:start w:val="1"/>
      <w:numFmt w:val="bullet"/>
      <w:lvlText w:val="□"/>
      <w:lvlJc w:val="left"/>
      <w:pPr>
        <w:ind w:left="862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41">
    <w:nsid w:val="70483AAE"/>
    <w:multiLevelType w:val="hybridMultilevel"/>
    <w:tmpl w:val="3C981F60"/>
    <w:lvl w:ilvl="0" w:tplc="2910B3F4">
      <w:start w:val="1"/>
      <w:numFmt w:val="decimal"/>
      <w:lvlText w:val="%1."/>
      <w:lvlJc w:val="left"/>
      <w:pPr>
        <w:ind w:left="770" w:hanging="4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72AC1"/>
    <w:multiLevelType w:val="hybridMultilevel"/>
    <w:tmpl w:val="47501C10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0D7AF9"/>
    <w:multiLevelType w:val="hybridMultilevel"/>
    <w:tmpl w:val="5AA8764C"/>
    <w:lvl w:ilvl="0" w:tplc="C756CD46">
      <w:start w:val="23"/>
      <w:numFmt w:val="decimal"/>
      <w:lvlText w:val="%1."/>
      <w:lvlJc w:val="left"/>
      <w:pPr>
        <w:ind w:left="735" w:hanging="3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76119"/>
    <w:multiLevelType w:val="hybridMultilevel"/>
    <w:tmpl w:val="95382E50"/>
    <w:lvl w:ilvl="0" w:tplc="0B2849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E5434C"/>
    <w:multiLevelType w:val="hybridMultilevel"/>
    <w:tmpl w:val="0D3AE4D2"/>
    <w:lvl w:ilvl="0" w:tplc="9F88AC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9350BA"/>
    <w:multiLevelType w:val="hybridMultilevel"/>
    <w:tmpl w:val="8376D89E"/>
    <w:lvl w:ilvl="0" w:tplc="BF56E8C6">
      <w:start w:val="17"/>
      <w:numFmt w:val="decimal"/>
      <w:lvlText w:val="%1."/>
      <w:lvlJc w:val="left"/>
      <w:pPr>
        <w:ind w:left="735" w:hanging="3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0"/>
  </w:num>
  <w:num w:numId="4">
    <w:abstractNumId w:val="44"/>
  </w:num>
  <w:num w:numId="5">
    <w:abstractNumId w:val="16"/>
  </w:num>
  <w:num w:numId="6">
    <w:abstractNumId w:val="11"/>
  </w:num>
  <w:num w:numId="7">
    <w:abstractNumId w:val="9"/>
  </w:num>
  <w:num w:numId="8">
    <w:abstractNumId w:val="34"/>
  </w:num>
  <w:num w:numId="9">
    <w:abstractNumId w:val="22"/>
  </w:num>
  <w:num w:numId="10">
    <w:abstractNumId w:val="46"/>
  </w:num>
  <w:num w:numId="11">
    <w:abstractNumId w:val="25"/>
  </w:num>
  <w:num w:numId="12">
    <w:abstractNumId w:val="36"/>
  </w:num>
  <w:num w:numId="13">
    <w:abstractNumId w:val="43"/>
  </w:num>
  <w:num w:numId="14">
    <w:abstractNumId w:val="39"/>
  </w:num>
  <w:num w:numId="15">
    <w:abstractNumId w:val="31"/>
  </w:num>
  <w:num w:numId="16">
    <w:abstractNumId w:val="23"/>
  </w:num>
  <w:num w:numId="17">
    <w:abstractNumId w:val="17"/>
  </w:num>
  <w:num w:numId="18">
    <w:abstractNumId w:val="38"/>
  </w:num>
  <w:num w:numId="19">
    <w:abstractNumId w:val="32"/>
  </w:num>
  <w:num w:numId="20">
    <w:abstractNumId w:val="26"/>
  </w:num>
  <w:num w:numId="21">
    <w:abstractNumId w:val="13"/>
  </w:num>
  <w:num w:numId="22">
    <w:abstractNumId w:val="2"/>
  </w:num>
  <w:num w:numId="23">
    <w:abstractNumId w:val="19"/>
  </w:num>
  <w:num w:numId="24">
    <w:abstractNumId w:val="33"/>
  </w:num>
  <w:num w:numId="25">
    <w:abstractNumId w:val="45"/>
  </w:num>
  <w:num w:numId="26">
    <w:abstractNumId w:val="3"/>
  </w:num>
  <w:num w:numId="27">
    <w:abstractNumId w:val="4"/>
  </w:num>
  <w:num w:numId="28">
    <w:abstractNumId w:val="18"/>
  </w:num>
  <w:num w:numId="29">
    <w:abstractNumId w:val="7"/>
  </w:num>
  <w:num w:numId="30">
    <w:abstractNumId w:val="40"/>
  </w:num>
  <w:num w:numId="31">
    <w:abstractNumId w:val="12"/>
  </w:num>
  <w:num w:numId="32">
    <w:abstractNumId w:val="35"/>
  </w:num>
  <w:num w:numId="33">
    <w:abstractNumId w:val="42"/>
  </w:num>
  <w:num w:numId="34">
    <w:abstractNumId w:val="27"/>
  </w:num>
  <w:num w:numId="35">
    <w:abstractNumId w:val="15"/>
  </w:num>
  <w:num w:numId="36">
    <w:abstractNumId w:val="20"/>
  </w:num>
  <w:num w:numId="37">
    <w:abstractNumId w:val="8"/>
  </w:num>
  <w:num w:numId="38">
    <w:abstractNumId w:val="24"/>
  </w:num>
  <w:num w:numId="39">
    <w:abstractNumId w:val="0"/>
  </w:num>
  <w:num w:numId="40">
    <w:abstractNumId w:val="5"/>
  </w:num>
  <w:num w:numId="41">
    <w:abstractNumId w:val="37"/>
  </w:num>
  <w:num w:numId="42">
    <w:abstractNumId w:val="10"/>
  </w:num>
  <w:num w:numId="43">
    <w:abstractNumId w:val="21"/>
  </w:num>
  <w:num w:numId="44">
    <w:abstractNumId w:val="14"/>
  </w:num>
  <w:num w:numId="45">
    <w:abstractNumId w:val="6"/>
  </w:num>
  <w:num w:numId="46">
    <w:abstractNumId w:val="1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E137D8"/>
    <w:rsid w:val="00002736"/>
    <w:rsid w:val="00004EA8"/>
    <w:rsid w:val="00016880"/>
    <w:rsid w:val="000214BA"/>
    <w:rsid w:val="00032ABB"/>
    <w:rsid w:val="0003343A"/>
    <w:rsid w:val="00034772"/>
    <w:rsid w:val="00034A52"/>
    <w:rsid w:val="0003598B"/>
    <w:rsid w:val="00037C53"/>
    <w:rsid w:val="0004387B"/>
    <w:rsid w:val="0004564B"/>
    <w:rsid w:val="00045A5C"/>
    <w:rsid w:val="00045C47"/>
    <w:rsid w:val="00053D1F"/>
    <w:rsid w:val="00062A18"/>
    <w:rsid w:val="0006575D"/>
    <w:rsid w:val="00072E72"/>
    <w:rsid w:val="000741BC"/>
    <w:rsid w:val="00074CCF"/>
    <w:rsid w:val="00076DBE"/>
    <w:rsid w:val="00082E76"/>
    <w:rsid w:val="00092D65"/>
    <w:rsid w:val="0009401E"/>
    <w:rsid w:val="00097853"/>
    <w:rsid w:val="000A28AC"/>
    <w:rsid w:val="000A4F6D"/>
    <w:rsid w:val="000A60FB"/>
    <w:rsid w:val="000C1EDA"/>
    <w:rsid w:val="000C22A4"/>
    <w:rsid w:val="000C2351"/>
    <w:rsid w:val="000D0545"/>
    <w:rsid w:val="000D136E"/>
    <w:rsid w:val="000D52E7"/>
    <w:rsid w:val="000E469D"/>
    <w:rsid w:val="000E5B65"/>
    <w:rsid w:val="000E6533"/>
    <w:rsid w:val="000F078A"/>
    <w:rsid w:val="000F445A"/>
    <w:rsid w:val="00102171"/>
    <w:rsid w:val="00102877"/>
    <w:rsid w:val="00103149"/>
    <w:rsid w:val="001055DB"/>
    <w:rsid w:val="00115741"/>
    <w:rsid w:val="00120C1B"/>
    <w:rsid w:val="00121246"/>
    <w:rsid w:val="0012714A"/>
    <w:rsid w:val="0012714E"/>
    <w:rsid w:val="001347A5"/>
    <w:rsid w:val="00136867"/>
    <w:rsid w:val="00141403"/>
    <w:rsid w:val="001420D1"/>
    <w:rsid w:val="00142F6F"/>
    <w:rsid w:val="00144FA4"/>
    <w:rsid w:val="001535CA"/>
    <w:rsid w:val="00153E00"/>
    <w:rsid w:val="00153FC7"/>
    <w:rsid w:val="0017633E"/>
    <w:rsid w:val="00181B51"/>
    <w:rsid w:val="00190F0B"/>
    <w:rsid w:val="00194DC8"/>
    <w:rsid w:val="001A0D28"/>
    <w:rsid w:val="001B1D67"/>
    <w:rsid w:val="001B53F3"/>
    <w:rsid w:val="001B7701"/>
    <w:rsid w:val="001C5552"/>
    <w:rsid w:val="001D08F8"/>
    <w:rsid w:val="001D1DDC"/>
    <w:rsid w:val="001D3AA2"/>
    <w:rsid w:val="001D789F"/>
    <w:rsid w:val="001E4719"/>
    <w:rsid w:val="001E7F96"/>
    <w:rsid w:val="00210A00"/>
    <w:rsid w:val="0021652E"/>
    <w:rsid w:val="00220D4E"/>
    <w:rsid w:val="00221067"/>
    <w:rsid w:val="0022299A"/>
    <w:rsid w:val="00223BE8"/>
    <w:rsid w:val="0025442E"/>
    <w:rsid w:val="00254929"/>
    <w:rsid w:val="002577F1"/>
    <w:rsid w:val="00261492"/>
    <w:rsid w:val="00287798"/>
    <w:rsid w:val="002955F6"/>
    <w:rsid w:val="0029761D"/>
    <w:rsid w:val="002A6DF0"/>
    <w:rsid w:val="002C0185"/>
    <w:rsid w:val="002C1F6B"/>
    <w:rsid w:val="002C59DD"/>
    <w:rsid w:val="002D3DCF"/>
    <w:rsid w:val="002D532A"/>
    <w:rsid w:val="002E268E"/>
    <w:rsid w:val="002E6761"/>
    <w:rsid w:val="002F0B54"/>
    <w:rsid w:val="00307356"/>
    <w:rsid w:val="00336A21"/>
    <w:rsid w:val="00343A78"/>
    <w:rsid w:val="003442EA"/>
    <w:rsid w:val="0034680A"/>
    <w:rsid w:val="003471A4"/>
    <w:rsid w:val="003619F5"/>
    <w:rsid w:val="0036626F"/>
    <w:rsid w:val="0036686F"/>
    <w:rsid w:val="003714FB"/>
    <w:rsid w:val="00396AC5"/>
    <w:rsid w:val="00397AA8"/>
    <w:rsid w:val="003A4D63"/>
    <w:rsid w:val="003A780F"/>
    <w:rsid w:val="003B59FE"/>
    <w:rsid w:val="003C2737"/>
    <w:rsid w:val="003C6786"/>
    <w:rsid w:val="003C6955"/>
    <w:rsid w:val="003C7B8D"/>
    <w:rsid w:val="003C7EAE"/>
    <w:rsid w:val="003D0ACC"/>
    <w:rsid w:val="003E0D97"/>
    <w:rsid w:val="003E19FF"/>
    <w:rsid w:val="004029EA"/>
    <w:rsid w:val="004223A3"/>
    <w:rsid w:val="00423C90"/>
    <w:rsid w:val="004347D4"/>
    <w:rsid w:val="00435CC7"/>
    <w:rsid w:val="00436503"/>
    <w:rsid w:val="0043709A"/>
    <w:rsid w:val="004432C8"/>
    <w:rsid w:val="00453AC7"/>
    <w:rsid w:val="0045606A"/>
    <w:rsid w:val="00464FBC"/>
    <w:rsid w:val="00472CD4"/>
    <w:rsid w:val="00473501"/>
    <w:rsid w:val="00473C03"/>
    <w:rsid w:val="00477F61"/>
    <w:rsid w:val="004805FE"/>
    <w:rsid w:val="00480BA8"/>
    <w:rsid w:val="0048341C"/>
    <w:rsid w:val="00493A42"/>
    <w:rsid w:val="00495C2D"/>
    <w:rsid w:val="00495E1B"/>
    <w:rsid w:val="004A3BCA"/>
    <w:rsid w:val="004A42CE"/>
    <w:rsid w:val="004A5699"/>
    <w:rsid w:val="004B7351"/>
    <w:rsid w:val="004C60DC"/>
    <w:rsid w:val="004C7C02"/>
    <w:rsid w:val="004D0362"/>
    <w:rsid w:val="004D1181"/>
    <w:rsid w:val="004D5D18"/>
    <w:rsid w:val="004E3650"/>
    <w:rsid w:val="004F5C49"/>
    <w:rsid w:val="005003CD"/>
    <w:rsid w:val="005022ED"/>
    <w:rsid w:val="005114AC"/>
    <w:rsid w:val="00514978"/>
    <w:rsid w:val="00522682"/>
    <w:rsid w:val="00522CAE"/>
    <w:rsid w:val="00524E15"/>
    <w:rsid w:val="00530C44"/>
    <w:rsid w:val="005338D2"/>
    <w:rsid w:val="005444F4"/>
    <w:rsid w:val="0054482D"/>
    <w:rsid w:val="0055172B"/>
    <w:rsid w:val="00565716"/>
    <w:rsid w:val="00581D61"/>
    <w:rsid w:val="005829F6"/>
    <w:rsid w:val="00582E90"/>
    <w:rsid w:val="005912D2"/>
    <w:rsid w:val="0059201F"/>
    <w:rsid w:val="00593DDE"/>
    <w:rsid w:val="00594C7E"/>
    <w:rsid w:val="005958A2"/>
    <w:rsid w:val="0059707A"/>
    <w:rsid w:val="005A15DE"/>
    <w:rsid w:val="005A34CF"/>
    <w:rsid w:val="005A518D"/>
    <w:rsid w:val="005C660E"/>
    <w:rsid w:val="005D1A30"/>
    <w:rsid w:val="005D1C3E"/>
    <w:rsid w:val="005D49AB"/>
    <w:rsid w:val="005E6811"/>
    <w:rsid w:val="005F1DD0"/>
    <w:rsid w:val="005F3D34"/>
    <w:rsid w:val="00603783"/>
    <w:rsid w:val="00612315"/>
    <w:rsid w:val="00612813"/>
    <w:rsid w:val="00621867"/>
    <w:rsid w:val="00624A39"/>
    <w:rsid w:val="0063164E"/>
    <w:rsid w:val="00640F75"/>
    <w:rsid w:val="00642758"/>
    <w:rsid w:val="00644087"/>
    <w:rsid w:val="00645DAA"/>
    <w:rsid w:val="00652581"/>
    <w:rsid w:val="006559BE"/>
    <w:rsid w:val="00656272"/>
    <w:rsid w:val="00663BDA"/>
    <w:rsid w:val="00670066"/>
    <w:rsid w:val="006713D8"/>
    <w:rsid w:val="00671430"/>
    <w:rsid w:val="00672AF1"/>
    <w:rsid w:val="00677C50"/>
    <w:rsid w:val="00682E7E"/>
    <w:rsid w:val="00685BFB"/>
    <w:rsid w:val="006B16D7"/>
    <w:rsid w:val="006B2936"/>
    <w:rsid w:val="006B5C0A"/>
    <w:rsid w:val="006B7AED"/>
    <w:rsid w:val="006C45C7"/>
    <w:rsid w:val="006C5FFD"/>
    <w:rsid w:val="006D50F0"/>
    <w:rsid w:val="006D7C9A"/>
    <w:rsid w:val="006E1980"/>
    <w:rsid w:val="006F3AC5"/>
    <w:rsid w:val="00701D35"/>
    <w:rsid w:val="00704099"/>
    <w:rsid w:val="00707819"/>
    <w:rsid w:val="00710A67"/>
    <w:rsid w:val="007202E7"/>
    <w:rsid w:val="00722A21"/>
    <w:rsid w:val="00730159"/>
    <w:rsid w:val="007315F5"/>
    <w:rsid w:val="00735669"/>
    <w:rsid w:val="007424EB"/>
    <w:rsid w:val="007571A5"/>
    <w:rsid w:val="00765C3D"/>
    <w:rsid w:val="00775DA8"/>
    <w:rsid w:val="00777BDE"/>
    <w:rsid w:val="00783856"/>
    <w:rsid w:val="007868F9"/>
    <w:rsid w:val="00787A2F"/>
    <w:rsid w:val="00793E81"/>
    <w:rsid w:val="007A64CD"/>
    <w:rsid w:val="007A712E"/>
    <w:rsid w:val="007A7D51"/>
    <w:rsid w:val="007B1762"/>
    <w:rsid w:val="007C236D"/>
    <w:rsid w:val="007C608A"/>
    <w:rsid w:val="007D0846"/>
    <w:rsid w:val="007F27E7"/>
    <w:rsid w:val="007F38A7"/>
    <w:rsid w:val="007F7763"/>
    <w:rsid w:val="008051B2"/>
    <w:rsid w:val="00810866"/>
    <w:rsid w:val="00826046"/>
    <w:rsid w:val="00842BF1"/>
    <w:rsid w:val="0085063D"/>
    <w:rsid w:val="00851D36"/>
    <w:rsid w:val="00853FA8"/>
    <w:rsid w:val="008543D6"/>
    <w:rsid w:val="00854DFD"/>
    <w:rsid w:val="00856198"/>
    <w:rsid w:val="008619DD"/>
    <w:rsid w:val="00875B31"/>
    <w:rsid w:val="00876599"/>
    <w:rsid w:val="00877A9A"/>
    <w:rsid w:val="00877F78"/>
    <w:rsid w:val="00882D29"/>
    <w:rsid w:val="00885F72"/>
    <w:rsid w:val="00894D8A"/>
    <w:rsid w:val="008A6B27"/>
    <w:rsid w:val="008A76E1"/>
    <w:rsid w:val="008B4164"/>
    <w:rsid w:val="008B64A6"/>
    <w:rsid w:val="008C1A1E"/>
    <w:rsid w:val="008E0C58"/>
    <w:rsid w:val="008E69C1"/>
    <w:rsid w:val="00900951"/>
    <w:rsid w:val="009013D3"/>
    <w:rsid w:val="009018B2"/>
    <w:rsid w:val="00901CD8"/>
    <w:rsid w:val="009032EB"/>
    <w:rsid w:val="00903857"/>
    <w:rsid w:val="009078A7"/>
    <w:rsid w:val="0091522D"/>
    <w:rsid w:val="00916614"/>
    <w:rsid w:val="00917A7E"/>
    <w:rsid w:val="00920DD7"/>
    <w:rsid w:val="00924013"/>
    <w:rsid w:val="009261DD"/>
    <w:rsid w:val="00927561"/>
    <w:rsid w:val="00934212"/>
    <w:rsid w:val="00941A32"/>
    <w:rsid w:val="00947642"/>
    <w:rsid w:val="009655BC"/>
    <w:rsid w:val="00970914"/>
    <w:rsid w:val="00971B8D"/>
    <w:rsid w:val="00974ABB"/>
    <w:rsid w:val="00986E5D"/>
    <w:rsid w:val="00990951"/>
    <w:rsid w:val="00993332"/>
    <w:rsid w:val="00993EAD"/>
    <w:rsid w:val="0099588A"/>
    <w:rsid w:val="009A0D6B"/>
    <w:rsid w:val="009B7395"/>
    <w:rsid w:val="009C4D72"/>
    <w:rsid w:val="009D2CF8"/>
    <w:rsid w:val="009E5115"/>
    <w:rsid w:val="009E7FBD"/>
    <w:rsid w:val="009F1341"/>
    <w:rsid w:val="009F2774"/>
    <w:rsid w:val="009F51C9"/>
    <w:rsid w:val="009F7823"/>
    <w:rsid w:val="00A036F7"/>
    <w:rsid w:val="00A11456"/>
    <w:rsid w:val="00A157EC"/>
    <w:rsid w:val="00A23114"/>
    <w:rsid w:val="00A26479"/>
    <w:rsid w:val="00A32F08"/>
    <w:rsid w:val="00A335D6"/>
    <w:rsid w:val="00A35A85"/>
    <w:rsid w:val="00A408A9"/>
    <w:rsid w:val="00A41698"/>
    <w:rsid w:val="00A4435F"/>
    <w:rsid w:val="00A50E5D"/>
    <w:rsid w:val="00A514B7"/>
    <w:rsid w:val="00A533D8"/>
    <w:rsid w:val="00A56405"/>
    <w:rsid w:val="00A629A7"/>
    <w:rsid w:val="00A64443"/>
    <w:rsid w:val="00A77CC9"/>
    <w:rsid w:val="00A815CC"/>
    <w:rsid w:val="00A86316"/>
    <w:rsid w:val="00A95B9E"/>
    <w:rsid w:val="00AA2D69"/>
    <w:rsid w:val="00AB2ED3"/>
    <w:rsid w:val="00AB4A12"/>
    <w:rsid w:val="00AC5DDE"/>
    <w:rsid w:val="00AD6617"/>
    <w:rsid w:val="00AE05AD"/>
    <w:rsid w:val="00AE1A7A"/>
    <w:rsid w:val="00AE3A10"/>
    <w:rsid w:val="00B00AF8"/>
    <w:rsid w:val="00B10766"/>
    <w:rsid w:val="00B20698"/>
    <w:rsid w:val="00B26297"/>
    <w:rsid w:val="00B31D98"/>
    <w:rsid w:val="00B34929"/>
    <w:rsid w:val="00B823EB"/>
    <w:rsid w:val="00B877E4"/>
    <w:rsid w:val="00B91644"/>
    <w:rsid w:val="00BA34EB"/>
    <w:rsid w:val="00BA3AA6"/>
    <w:rsid w:val="00BA729B"/>
    <w:rsid w:val="00BB4EEF"/>
    <w:rsid w:val="00BB7EA1"/>
    <w:rsid w:val="00BC144E"/>
    <w:rsid w:val="00BC25C1"/>
    <w:rsid w:val="00BC5BEC"/>
    <w:rsid w:val="00BD6685"/>
    <w:rsid w:val="00BE563B"/>
    <w:rsid w:val="00C03122"/>
    <w:rsid w:val="00C061E3"/>
    <w:rsid w:val="00C14B33"/>
    <w:rsid w:val="00C155B1"/>
    <w:rsid w:val="00C16F15"/>
    <w:rsid w:val="00C26C68"/>
    <w:rsid w:val="00C31B8C"/>
    <w:rsid w:val="00C3298E"/>
    <w:rsid w:val="00C33C21"/>
    <w:rsid w:val="00C33DB9"/>
    <w:rsid w:val="00C349B1"/>
    <w:rsid w:val="00C35576"/>
    <w:rsid w:val="00C36780"/>
    <w:rsid w:val="00C45F49"/>
    <w:rsid w:val="00C47C6F"/>
    <w:rsid w:val="00C56615"/>
    <w:rsid w:val="00C57E03"/>
    <w:rsid w:val="00C60B60"/>
    <w:rsid w:val="00C63198"/>
    <w:rsid w:val="00C67669"/>
    <w:rsid w:val="00C71DCF"/>
    <w:rsid w:val="00C75E1E"/>
    <w:rsid w:val="00C87F9E"/>
    <w:rsid w:val="00C90EB5"/>
    <w:rsid w:val="00C92601"/>
    <w:rsid w:val="00C93D7D"/>
    <w:rsid w:val="00C94C13"/>
    <w:rsid w:val="00C9610A"/>
    <w:rsid w:val="00CA5BB7"/>
    <w:rsid w:val="00CA73FB"/>
    <w:rsid w:val="00CB38C2"/>
    <w:rsid w:val="00CB6041"/>
    <w:rsid w:val="00CD2A25"/>
    <w:rsid w:val="00CD3D66"/>
    <w:rsid w:val="00D04870"/>
    <w:rsid w:val="00D105EE"/>
    <w:rsid w:val="00D17B44"/>
    <w:rsid w:val="00D302C8"/>
    <w:rsid w:val="00D3716A"/>
    <w:rsid w:val="00D440D0"/>
    <w:rsid w:val="00D509AB"/>
    <w:rsid w:val="00D50AEC"/>
    <w:rsid w:val="00D56857"/>
    <w:rsid w:val="00D57100"/>
    <w:rsid w:val="00D61163"/>
    <w:rsid w:val="00D6194F"/>
    <w:rsid w:val="00D62B1C"/>
    <w:rsid w:val="00D76FAC"/>
    <w:rsid w:val="00D844FF"/>
    <w:rsid w:val="00D855A6"/>
    <w:rsid w:val="00D95E83"/>
    <w:rsid w:val="00DC2195"/>
    <w:rsid w:val="00DC750F"/>
    <w:rsid w:val="00DC784C"/>
    <w:rsid w:val="00DD0EDE"/>
    <w:rsid w:val="00DF5BD8"/>
    <w:rsid w:val="00E137D8"/>
    <w:rsid w:val="00E15B57"/>
    <w:rsid w:val="00E16956"/>
    <w:rsid w:val="00E17AF3"/>
    <w:rsid w:val="00E21819"/>
    <w:rsid w:val="00E23206"/>
    <w:rsid w:val="00E23468"/>
    <w:rsid w:val="00E24C73"/>
    <w:rsid w:val="00E27C9C"/>
    <w:rsid w:val="00E31FD3"/>
    <w:rsid w:val="00E44C41"/>
    <w:rsid w:val="00E47922"/>
    <w:rsid w:val="00E559A6"/>
    <w:rsid w:val="00E63AD1"/>
    <w:rsid w:val="00E63FFD"/>
    <w:rsid w:val="00E642ED"/>
    <w:rsid w:val="00E6542A"/>
    <w:rsid w:val="00E71AE6"/>
    <w:rsid w:val="00E720F7"/>
    <w:rsid w:val="00E76A7D"/>
    <w:rsid w:val="00E76C81"/>
    <w:rsid w:val="00E91559"/>
    <w:rsid w:val="00EA550A"/>
    <w:rsid w:val="00EA6311"/>
    <w:rsid w:val="00EA7F62"/>
    <w:rsid w:val="00EB00B8"/>
    <w:rsid w:val="00EB42C9"/>
    <w:rsid w:val="00EC3DFE"/>
    <w:rsid w:val="00EC5245"/>
    <w:rsid w:val="00EE1883"/>
    <w:rsid w:val="00EE3DD5"/>
    <w:rsid w:val="00EE46CC"/>
    <w:rsid w:val="00EF0CF7"/>
    <w:rsid w:val="00EF2BB4"/>
    <w:rsid w:val="00F0681F"/>
    <w:rsid w:val="00F14BC5"/>
    <w:rsid w:val="00F1528C"/>
    <w:rsid w:val="00F22BEC"/>
    <w:rsid w:val="00F22FD6"/>
    <w:rsid w:val="00F33D05"/>
    <w:rsid w:val="00F35499"/>
    <w:rsid w:val="00F47418"/>
    <w:rsid w:val="00F559F6"/>
    <w:rsid w:val="00F6662D"/>
    <w:rsid w:val="00F7098C"/>
    <w:rsid w:val="00F712A3"/>
    <w:rsid w:val="00F738AC"/>
    <w:rsid w:val="00F7416C"/>
    <w:rsid w:val="00F87579"/>
    <w:rsid w:val="00FA29E2"/>
    <w:rsid w:val="00FB1D71"/>
    <w:rsid w:val="00FB3681"/>
    <w:rsid w:val="00FD03AA"/>
    <w:rsid w:val="00FD3E0F"/>
    <w:rsid w:val="00FD5322"/>
    <w:rsid w:val="00FD6F15"/>
    <w:rsid w:val="00FE077E"/>
    <w:rsid w:val="00FE4FD4"/>
    <w:rsid w:val="00FE56C5"/>
    <w:rsid w:val="00FF248E"/>
    <w:rsid w:val="00FF2C2F"/>
    <w:rsid w:val="00FF37CA"/>
    <w:rsid w:val="00FF4071"/>
    <w:rsid w:val="00FF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7D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E15B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137D8"/>
    <w:pPr>
      <w:ind w:left="720"/>
    </w:pPr>
  </w:style>
  <w:style w:type="table" w:styleId="a4">
    <w:name w:val="Table Grid"/>
    <w:basedOn w:val="a1"/>
    <w:uiPriority w:val="99"/>
    <w:rsid w:val="00E137D8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022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15B5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content--common-blockblock-3u">
    <w:name w:val="content--common-block__block-3u"/>
    <w:basedOn w:val="a"/>
    <w:rsid w:val="00464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locked/>
    <w:rsid w:val="00A77CC9"/>
    <w:rPr>
      <w:b/>
      <w:bCs/>
    </w:rPr>
  </w:style>
  <w:style w:type="character" w:styleId="a8">
    <w:name w:val="Hyperlink"/>
    <w:basedOn w:val="a0"/>
    <w:uiPriority w:val="99"/>
    <w:semiHidden/>
    <w:unhideWhenUsed/>
    <w:rsid w:val="00BE563B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E5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rganictextcontentspan">
    <w:name w:val="organictextcontentspan"/>
    <w:basedOn w:val="a0"/>
    <w:rsid w:val="00BE56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4%D0%B5%D0%BD%D1%8C_%D0%9F%D0%BE%D0%B1%D0%B5%D0%B4%D1%8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5%D0%BD%D1%8C_%D0%9F%D0%BE%D0%B1%D0%B5%D0%B4%D1%8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E0BEF-6F9F-4CF0-A849-6E02E942A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2162</Words>
  <Characters>12327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ВАРИАНТ 1</vt:lpstr>
    </vt:vector>
  </TitlesOfParts>
  <Company>SPecialiST RePack</Company>
  <LinksUpToDate>false</LinksUpToDate>
  <CharactersWithSpaces>14461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1</dc:title>
  <dc:creator>Admin</dc:creator>
  <cp:lastModifiedBy>Ломако ЕВ</cp:lastModifiedBy>
  <cp:revision>36</cp:revision>
  <dcterms:created xsi:type="dcterms:W3CDTF">2025-04-16T14:36:00Z</dcterms:created>
  <dcterms:modified xsi:type="dcterms:W3CDTF">2025-04-17T12:24:00Z</dcterms:modified>
</cp:coreProperties>
</file>