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5CB" w:rsidRPr="00754B27" w:rsidRDefault="008655CB" w:rsidP="008655CB">
      <w:pPr>
        <w:spacing w:after="0" w:line="240" w:lineRule="auto"/>
        <w:jc w:val="right"/>
        <w:rPr>
          <w:rFonts w:ascii="Times New Roman" w:eastAsia="Times New Roman" w:hAnsi="Times New Roman" w:cs="Times New Roman"/>
          <w:sz w:val="24"/>
          <w:szCs w:val="24"/>
          <w:lang w:eastAsia="ru-RU"/>
        </w:rPr>
      </w:pPr>
      <w:proofErr w:type="gramStart"/>
      <w:r w:rsidRPr="00754B27">
        <w:rPr>
          <w:rFonts w:ascii="Times New Roman" w:eastAsia="Times New Roman" w:hAnsi="Times New Roman" w:cs="Times New Roman"/>
          <w:sz w:val="24"/>
          <w:szCs w:val="24"/>
          <w:lang w:eastAsia="ru-RU"/>
        </w:rPr>
        <w:t>Утвержден</w:t>
      </w:r>
      <w:proofErr w:type="gramEnd"/>
      <w:r w:rsidRPr="00754B27">
        <w:rPr>
          <w:rFonts w:ascii="Times New Roman" w:eastAsia="Times New Roman" w:hAnsi="Times New Roman" w:cs="Times New Roman"/>
          <w:sz w:val="24"/>
          <w:szCs w:val="24"/>
          <w:lang w:eastAsia="ru-RU"/>
        </w:rPr>
        <w:t xml:space="preserve"> приказом департамента </w:t>
      </w:r>
    </w:p>
    <w:p w:rsidR="008655CB" w:rsidRPr="00754B27" w:rsidRDefault="008655CB" w:rsidP="008655CB">
      <w:pPr>
        <w:spacing w:after="0" w:line="240" w:lineRule="auto"/>
        <w:jc w:val="right"/>
        <w:rPr>
          <w:rFonts w:ascii="Times New Roman" w:eastAsia="Times New Roman" w:hAnsi="Times New Roman" w:cs="Times New Roman"/>
          <w:sz w:val="24"/>
          <w:szCs w:val="24"/>
          <w:lang w:eastAsia="ru-RU"/>
        </w:rPr>
      </w:pPr>
      <w:r w:rsidRPr="00754B27">
        <w:rPr>
          <w:rFonts w:ascii="Times New Roman" w:eastAsia="Times New Roman" w:hAnsi="Times New Roman" w:cs="Times New Roman"/>
          <w:sz w:val="24"/>
          <w:szCs w:val="24"/>
          <w:lang w:eastAsia="ru-RU"/>
        </w:rPr>
        <w:t>образования и науки Брянской области</w:t>
      </w:r>
    </w:p>
    <w:p w:rsidR="008655CB" w:rsidRPr="00754B27" w:rsidRDefault="00754B27" w:rsidP="008655C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05.09.2024  </w:t>
      </w:r>
      <w:r w:rsidR="008655CB" w:rsidRPr="00754B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1134</w:t>
      </w:r>
    </w:p>
    <w:p w:rsidR="008655CB" w:rsidRPr="008655CB" w:rsidRDefault="008655CB" w:rsidP="008655CB">
      <w:pPr>
        <w:spacing w:after="0" w:line="240" w:lineRule="auto"/>
        <w:jc w:val="center"/>
        <w:rPr>
          <w:rFonts w:ascii="Times New Roman" w:eastAsia="Times New Roman" w:hAnsi="Times New Roman" w:cs="Times New Roman"/>
          <w:b/>
          <w:sz w:val="28"/>
          <w:szCs w:val="28"/>
          <w:lang w:eastAsia="ru-RU"/>
        </w:rPr>
      </w:pPr>
      <w:r w:rsidRPr="008655CB">
        <w:rPr>
          <w:rFonts w:ascii="Times New Roman" w:eastAsia="Times New Roman" w:hAnsi="Times New Roman" w:cs="Times New Roman"/>
          <w:b/>
          <w:sz w:val="28"/>
          <w:szCs w:val="28"/>
          <w:lang w:eastAsia="ru-RU"/>
        </w:rPr>
        <w:t>ПОРЯДОК</w:t>
      </w:r>
    </w:p>
    <w:p w:rsidR="008655CB" w:rsidRDefault="00E70AFC" w:rsidP="000171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8655CB" w:rsidRPr="008655CB">
        <w:rPr>
          <w:rFonts w:ascii="Times New Roman" w:eastAsia="Times New Roman" w:hAnsi="Times New Roman" w:cs="Times New Roman"/>
          <w:b/>
          <w:sz w:val="28"/>
          <w:szCs w:val="28"/>
          <w:lang w:eastAsia="ru-RU"/>
        </w:rPr>
        <w:t>роведения</w:t>
      </w:r>
      <w:r>
        <w:rPr>
          <w:rFonts w:ascii="Times New Roman" w:eastAsia="Times New Roman" w:hAnsi="Times New Roman" w:cs="Times New Roman"/>
          <w:b/>
          <w:sz w:val="28"/>
          <w:szCs w:val="28"/>
          <w:lang w:eastAsia="ru-RU"/>
        </w:rPr>
        <w:t xml:space="preserve"> </w:t>
      </w:r>
      <w:r w:rsidR="000171F2" w:rsidRPr="008655CB">
        <w:rPr>
          <w:rFonts w:ascii="Times New Roman" w:eastAsia="Times New Roman" w:hAnsi="Times New Roman" w:cs="Times New Roman"/>
          <w:b/>
          <w:sz w:val="28"/>
          <w:szCs w:val="28"/>
          <w:lang w:eastAsia="ru-RU"/>
        </w:rPr>
        <w:t>школьного этапа всеросс</w:t>
      </w:r>
      <w:r w:rsidR="000171F2">
        <w:rPr>
          <w:rFonts w:ascii="Times New Roman" w:eastAsia="Times New Roman" w:hAnsi="Times New Roman" w:cs="Times New Roman"/>
          <w:b/>
          <w:sz w:val="28"/>
          <w:szCs w:val="28"/>
          <w:lang w:eastAsia="ru-RU"/>
        </w:rPr>
        <w:t>ийской олимпиады школьников</w:t>
      </w:r>
      <w:r>
        <w:rPr>
          <w:rFonts w:ascii="Times New Roman" w:eastAsia="Times New Roman" w:hAnsi="Times New Roman" w:cs="Times New Roman"/>
          <w:b/>
          <w:sz w:val="28"/>
          <w:szCs w:val="28"/>
          <w:lang w:eastAsia="ru-RU"/>
        </w:rPr>
        <w:t xml:space="preserve"> </w:t>
      </w:r>
      <w:r w:rsidR="000171F2" w:rsidRPr="008655CB">
        <w:rPr>
          <w:rFonts w:ascii="Times New Roman" w:eastAsia="Times New Roman" w:hAnsi="Times New Roman" w:cs="Times New Roman"/>
          <w:b/>
          <w:sz w:val="28"/>
          <w:szCs w:val="28"/>
          <w:lang w:eastAsia="ru-RU"/>
        </w:rPr>
        <w:t>на технологической платформе «Сириус.</w:t>
      </w:r>
      <w:r>
        <w:rPr>
          <w:rFonts w:ascii="Times New Roman" w:eastAsia="Times New Roman" w:hAnsi="Times New Roman" w:cs="Times New Roman"/>
          <w:b/>
          <w:sz w:val="28"/>
          <w:szCs w:val="28"/>
          <w:lang w:eastAsia="ru-RU"/>
        </w:rPr>
        <w:t xml:space="preserve"> </w:t>
      </w:r>
      <w:r w:rsidR="000171F2" w:rsidRPr="008655CB">
        <w:rPr>
          <w:rFonts w:ascii="Times New Roman" w:eastAsia="Times New Roman" w:hAnsi="Times New Roman" w:cs="Times New Roman"/>
          <w:b/>
          <w:sz w:val="28"/>
          <w:szCs w:val="28"/>
          <w:lang w:eastAsia="ru-RU"/>
        </w:rPr>
        <w:t>Курсы»</w:t>
      </w:r>
      <w:r w:rsidR="000171F2">
        <w:rPr>
          <w:rFonts w:ascii="Times New Roman" w:eastAsia="Times New Roman" w:hAnsi="Times New Roman" w:cs="Times New Roman"/>
          <w:b/>
          <w:sz w:val="28"/>
          <w:szCs w:val="28"/>
          <w:lang w:eastAsia="ru-RU"/>
        </w:rPr>
        <w:t xml:space="preserve"> в 2024-2025 учебном году на территории </w:t>
      </w:r>
      <w:r w:rsidR="008655CB" w:rsidRPr="008655CB">
        <w:rPr>
          <w:rFonts w:ascii="Times New Roman" w:eastAsia="Times New Roman" w:hAnsi="Times New Roman" w:cs="Times New Roman"/>
          <w:b/>
          <w:sz w:val="28"/>
          <w:szCs w:val="28"/>
          <w:lang w:eastAsia="ru-RU"/>
        </w:rPr>
        <w:t>Брянской области</w:t>
      </w:r>
    </w:p>
    <w:p w:rsidR="00490B61" w:rsidRPr="000171F2" w:rsidRDefault="00490B61" w:rsidP="000171F2">
      <w:pPr>
        <w:spacing w:after="0" w:line="240" w:lineRule="auto"/>
        <w:jc w:val="center"/>
        <w:rPr>
          <w:rFonts w:ascii="Times New Roman" w:eastAsia="Times New Roman" w:hAnsi="Times New Roman" w:cs="Times New Roman"/>
          <w:b/>
          <w:sz w:val="28"/>
          <w:szCs w:val="28"/>
          <w:lang w:eastAsia="ru-RU"/>
        </w:rPr>
      </w:pP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Организаторами школьного этапа олимпиады являются органы местного самоуправления, осуществляющие управление в сфере образования.</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Школьный этап всероссийской олимпиады школьников на технологической платформе «</w:t>
      </w:r>
      <w:proofErr w:type="spellStart"/>
      <w:r w:rsidRPr="00423229">
        <w:rPr>
          <w:sz w:val="28"/>
          <w:szCs w:val="28"/>
        </w:rPr>
        <w:t>Сириус</w:t>
      </w:r>
      <w:proofErr w:type="gramStart"/>
      <w:r w:rsidRPr="00423229">
        <w:rPr>
          <w:sz w:val="28"/>
          <w:szCs w:val="28"/>
        </w:rPr>
        <w:t>.К</w:t>
      </w:r>
      <w:proofErr w:type="gramEnd"/>
      <w:r w:rsidRPr="00423229">
        <w:rPr>
          <w:sz w:val="28"/>
          <w:szCs w:val="28"/>
        </w:rPr>
        <w:t>урсы</w:t>
      </w:r>
      <w:proofErr w:type="spellEnd"/>
      <w:r w:rsidRPr="00423229">
        <w:rPr>
          <w:sz w:val="28"/>
          <w:szCs w:val="28"/>
        </w:rPr>
        <w:t xml:space="preserve">»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hyperlink r:id="rId5" w:tgtFrame="_blank" w:history="1">
        <w:proofErr w:type="spellStart"/>
        <w:r w:rsidRPr="00423229">
          <w:rPr>
            <w:color w:val="2A5BA1"/>
            <w:sz w:val="28"/>
            <w:szCs w:val="28"/>
            <w:u w:val="single"/>
          </w:rPr>
          <w:t>uts.sirius.online</w:t>
        </w:r>
        <w:proofErr w:type="spellEnd"/>
      </w:hyperlink>
      <w:r w:rsidRPr="00423229">
        <w:rPr>
          <w:color w:val="202020"/>
          <w:sz w:val="28"/>
          <w:szCs w:val="28"/>
        </w:rPr>
        <w:t>.</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или в образовательной организации по месту проживания участника олимпиады.</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Для выполнения олимпиады участнику необходимо устройство с устойчивым доступом к сети «Интернет»: школ</w:t>
      </w:r>
      <w:r>
        <w:rPr>
          <w:sz w:val="28"/>
          <w:szCs w:val="28"/>
        </w:rPr>
        <w:t>ьный компьютер, ноутбук</w:t>
      </w:r>
      <w:r w:rsidRPr="00423229">
        <w:rPr>
          <w:sz w:val="28"/>
          <w:szCs w:val="28"/>
        </w:rPr>
        <w:t>. В случае проведения олимпиады в период дистанционного обучения – личный компьютер, ноутбук.</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График проведения школьного этапа в Брянской области:</w:t>
      </w:r>
    </w:p>
    <w:tbl>
      <w:tblPr>
        <w:tblStyle w:val="a4"/>
        <w:tblpPr w:leftFromText="180" w:rightFromText="180" w:vertAnchor="text" w:horzAnchor="margin" w:tblpXSpec="right" w:tblpY="151"/>
        <w:tblW w:w="0" w:type="auto"/>
        <w:tblLook w:val="04A0"/>
      </w:tblPr>
      <w:tblGrid>
        <w:gridCol w:w="4340"/>
        <w:gridCol w:w="4285"/>
      </w:tblGrid>
      <w:tr w:rsidR="001C5CEF" w:rsidRPr="00423229" w:rsidTr="00146E04">
        <w:tc>
          <w:tcPr>
            <w:tcW w:w="4340" w:type="dxa"/>
          </w:tcPr>
          <w:p w:rsidR="001C5CEF" w:rsidRPr="00423229" w:rsidRDefault="001C5CEF" w:rsidP="001C5CEF">
            <w:pPr>
              <w:pStyle w:val="a3"/>
              <w:ind w:left="0"/>
              <w:jc w:val="both"/>
              <w:rPr>
                <w:sz w:val="28"/>
                <w:szCs w:val="28"/>
              </w:rPr>
            </w:pPr>
            <w:r>
              <w:rPr>
                <w:sz w:val="28"/>
                <w:szCs w:val="28"/>
              </w:rPr>
              <w:t>Астрономия (5-11 класс)</w:t>
            </w:r>
          </w:p>
        </w:tc>
        <w:tc>
          <w:tcPr>
            <w:tcW w:w="4285" w:type="dxa"/>
          </w:tcPr>
          <w:p w:rsidR="001C5CEF" w:rsidRPr="00423229" w:rsidRDefault="001C5CEF" w:rsidP="001C5CEF">
            <w:pPr>
              <w:pStyle w:val="a3"/>
              <w:ind w:left="0"/>
              <w:jc w:val="both"/>
              <w:rPr>
                <w:sz w:val="28"/>
                <w:szCs w:val="28"/>
              </w:rPr>
            </w:pPr>
            <w:r w:rsidRPr="00423229">
              <w:rPr>
                <w:sz w:val="28"/>
                <w:szCs w:val="28"/>
              </w:rPr>
              <w:t>2</w:t>
            </w:r>
            <w:r>
              <w:rPr>
                <w:sz w:val="28"/>
                <w:szCs w:val="28"/>
              </w:rPr>
              <w:t>5 сентября 2024</w:t>
            </w:r>
            <w:r w:rsidRPr="00423229">
              <w:rPr>
                <w:sz w:val="28"/>
                <w:szCs w:val="28"/>
              </w:rPr>
              <w:t xml:space="preserve"> г.</w:t>
            </w:r>
          </w:p>
        </w:tc>
      </w:tr>
      <w:tr w:rsidR="001C5CEF" w:rsidRPr="00423229" w:rsidTr="00146E04">
        <w:tc>
          <w:tcPr>
            <w:tcW w:w="4340" w:type="dxa"/>
          </w:tcPr>
          <w:p w:rsidR="001C5CEF" w:rsidRPr="00423229" w:rsidRDefault="001C5CEF" w:rsidP="001C5CEF">
            <w:pPr>
              <w:pStyle w:val="a3"/>
              <w:ind w:left="0"/>
              <w:jc w:val="both"/>
              <w:rPr>
                <w:sz w:val="28"/>
                <w:szCs w:val="28"/>
              </w:rPr>
            </w:pPr>
            <w:r w:rsidRPr="00423229">
              <w:rPr>
                <w:sz w:val="28"/>
                <w:szCs w:val="28"/>
              </w:rPr>
              <w:t>Физика</w:t>
            </w:r>
            <w:r>
              <w:rPr>
                <w:sz w:val="28"/>
                <w:szCs w:val="28"/>
              </w:rPr>
              <w:t xml:space="preserve"> (7-11 класс)</w:t>
            </w:r>
          </w:p>
        </w:tc>
        <w:tc>
          <w:tcPr>
            <w:tcW w:w="4285" w:type="dxa"/>
          </w:tcPr>
          <w:p w:rsidR="001C5CEF" w:rsidRPr="00423229" w:rsidRDefault="001C5CEF" w:rsidP="001C5CEF">
            <w:pPr>
              <w:pStyle w:val="a3"/>
              <w:ind w:left="0"/>
              <w:jc w:val="both"/>
              <w:rPr>
                <w:sz w:val="28"/>
                <w:szCs w:val="28"/>
              </w:rPr>
            </w:pPr>
            <w:r>
              <w:rPr>
                <w:sz w:val="28"/>
                <w:szCs w:val="28"/>
              </w:rPr>
              <w:t>02 октября 2024</w:t>
            </w:r>
            <w:r w:rsidRPr="00423229">
              <w:rPr>
                <w:sz w:val="28"/>
                <w:szCs w:val="28"/>
              </w:rPr>
              <w:t xml:space="preserve"> г.</w:t>
            </w:r>
          </w:p>
        </w:tc>
      </w:tr>
      <w:tr w:rsidR="001C5CEF" w:rsidRPr="00423229" w:rsidTr="00146E04">
        <w:tc>
          <w:tcPr>
            <w:tcW w:w="4340" w:type="dxa"/>
          </w:tcPr>
          <w:p w:rsidR="001C5CEF" w:rsidRPr="00423229" w:rsidRDefault="001C5CEF" w:rsidP="001C5CEF">
            <w:pPr>
              <w:pStyle w:val="a3"/>
              <w:ind w:left="0"/>
              <w:jc w:val="both"/>
              <w:rPr>
                <w:sz w:val="28"/>
                <w:szCs w:val="28"/>
              </w:rPr>
            </w:pPr>
            <w:r>
              <w:rPr>
                <w:sz w:val="28"/>
                <w:szCs w:val="28"/>
              </w:rPr>
              <w:t>Биология (7-11 класс)</w:t>
            </w:r>
          </w:p>
        </w:tc>
        <w:tc>
          <w:tcPr>
            <w:tcW w:w="4285" w:type="dxa"/>
          </w:tcPr>
          <w:p w:rsidR="001C5CEF" w:rsidRPr="00423229" w:rsidRDefault="001C5CEF" w:rsidP="001C5CEF">
            <w:pPr>
              <w:pStyle w:val="a3"/>
              <w:ind w:left="0"/>
              <w:jc w:val="both"/>
              <w:rPr>
                <w:sz w:val="28"/>
                <w:szCs w:val="28"/>
              </w:rPr>
            </w:pPr>
            <w:r>
              <w:rPr>
                <w:sz w:val="28"/>
                <w:szCs w:val="28"/>
              </w:rPr>
              <w:t>08 октября 2024</w:t>
            </w:r>
            <w:r w:rsidRPr="00423229">
              <w:rPr>
                <w:sz w:val="28"/>
                <w:szCs w:val="28"/>
              </w:rPr>
              <w:t xml:space="preserve"> г.</w:t>
            </w:r>
          </w:p>
        </w:tc>
      </w:tr>
      <w:tr w:rsidR="001C5CEF" w:rsidRPr="00423229" w:rsidTr="00146E04">
        <w:tc>
          <w:tcPr>
            <w:tcW w:w="4340" w:type="dxa"/>
          </w:tcPr>
          <w:p w:rsidR="001C5CEF" w:rsidRPr="00423229" w:rsidRDefault="001C5CEF" w:rsidP="001C5CEF">
            <w:pPr>
              <w:pStyle w:val="a3"/>
              <w:ind w:left="0"/>
              <w:jc w:val="both"/>
              <w:rPr>
                <w:sz w:val="28"/>
                <w:szCs w:val="28"/>
              </w:rPr>
            </w:pPr>
            <w:r>
              <w:rPr>
                <w:sz w:val="28"/>
                <w:szCs w:val="28"/>
              </w:rPr>
              <w:lastRenderedPageBreak/>
              <w:t>Биология (5-6 класс)</w:t>
            </w:r>
          </w:p>
        </w:tc>
        <w:tc>
          <w:tcPr>
            <w:tcW w:w="4285" w:type="dxa"/>
          </w:tcPr>
          <w:p w:rsidR="001C5CEF" w:rsidRPr="00423229" w:rsidRDefault="001C5CEF" w:rsidP="001C5CEF">
            <w:pPr>
              <w:pStyle w:val="a3"/>
              <w:ind w:left="0"/>
              <w:jc w:val="both"/>
              <w:rPr>
                <w:sz w:val="28"/>
                <w:szCs w:val="28"/>
              </w:rPr>
            </w:pPr>
            <w:r>
              <w:rPr>
                <w:sz w:val="28"/>
                <w:szCs w:val="28"/>
              </w:rPr>
              <w:t>09 октября 2024</w:t>
            </w:r>
            <w:r w:rsidRPr="00423229">
              <w:rPr>
                <w:sz w:val="28"/>
                <w:szCs w:val="28"/>
              </w:rPr>
              <w:t xml:space="preserve"> г.</w:t>
            </w:r>
          </w:p>
        </w:tc>
      </w:tr>
      <w:tr w:rsidR="001C5CEF" w:rsidRPr="00423229" w:rsidTr="00146E04">
        <w:trPr>
          <w:trHeight w:val="240"/>
        </w:trPr>
        <w:tc>
          <w:tcPr>
            <w:tcW w:w="4340" w:type="dxa"/>
          </w:tcPr>
          <w:p w:rsidR="001C5CEF" w:rsidRPr="00423229" w:rsidRDefault="001C5CEF" w:rsidP="001C5CEF">
            <w:pPr>
              <w:pStyle w:val="a3"/>
              <w:ind w:left="0"/>
              <w:jc w:val="both"/>
              <w:rPr>
                <w:sz w:val="28"/>
                <w:szCs w:val="28"/>
              </w:rPr>
            </w:pPr>
            <w:r w:rsidRPr="00423229">
              <w:rPr>
                <w:sz w:val="28"/>
                <w:szCs w:val="28"/>
              </w:rPr>
              <w:t xml:space="preserve">Математика </w:t>
            </w:r>
            <w:r>
              <w:rPr>
                <w:sz w:val="28"/>
                <w:szCs w:val="28"/>
              </w:rPr>
              <w:t>(</w:t>
            </w:r>
            <w:r w:rsidRPr="00423229">
              <w:rPr>
                <w:sz w:val="28"/>
                <w:szCs w:val="28"/>
              </w:rPr>
              <w:t>7-11 класс</w:t>
            </w:r>
            <w:r>
              <w:rPr>
                <w:sz w:val="28"/>
                <w:szCs w:val="28"/>
              </w:rPr>
              <w:t>)</w:t>
            </w:r>
          </w:p>
        </w:tc>
        <w:tc>
          <w:tcPr>
            <w:tcW w:w="4285" w:type="dxa"/>
          </w:tcPr>
          <w:p w:rsidR="001C5CEF" w:rsidRPr="00423229" w:rsidRDefault="001C5CEF" w:rsidP="001C5CEF">
            <w:pPr>
              <w:pStyle w:val="a3"/>
              <w:ind w:left="0"/>
              <w:jc w:val="both"/>
              <w:rPr>
                <w:sz w:val="28"/>
                <w:szCs w:val="28"/>
              </w:rPr>
            </w:pPr>
            <w:r>
              <w:rPr>
                <w:sz w:val="28"/>
                <w:szCs w:val="28"/>
              </w:rPr>
              <w:t>15 октября 2024</w:t>
            </w:r>
            <w:r w:rsidRPr="00423229">
              <w:rPr>
                <w:sz w:val="28"/>
                <w:szCs w:val="28"/>
              </w:rPr>
              <w:t xml:space="preserve"> г.</w:t>
            </w:r>
          </w:p>
        </w:tc>
      </w:tr>
      <w:tr w:rsidR="001C5CEF" w:rsidRPr="00423229" w:rsidTr="00146E04">
        <w:trPr>
          <w:trHeight w:val="315"/>
        </w:trPr>
        <w:tc>
          <w:tcPr>
            <w:tcW w:w="4340" w:type="dxa"/>
          </w:tcPr>
          <w:p w:rsidR="001C5CEF" w:rsidRPr="00423229" w:rsidRDefault="001C5CEF" w:rsidP="001C5CEF">
            <w:pPr>
              <w:pStyle w:val="a3"/>
              <w:ind w:left="0"/>
              <w:jc w:val="both"/>
              <w:rPr>
                <w:sz w:val="28"/>
                <w:szCs w:val="28"/>
              </w:rPr>
            </w:pPr>
            <w:r w:rsidRPr="00423229">
              <w:rPr>
                <w:sz w:val="28"/>
                <w:szCs w:val="28"/>
              </w:rPr>
              <w:t xml:space="preserve">Математика </w:t>
            </w:r>
            <w:r>
              <w:rPr>
                <w:sz w:val="28"/>
                <w:szCs w:val="28"/>
              </w:rPr>
              <w:t>(</w:t>
            </w:r>
            <w:r w:rsidRPr="00423229">
              <w:rPr>
                <w:sz w:val="28"/>
                <w:szCs w:val="28"/>
              </w:rPr>
              <w:t>4-6 класс</w:t>
            </w:r>
            <w:r>
              <w:rPr>
                <w:sz w:val="28"/>
                <w:szCs w:val="28"/>
              </w:rPr>
              <w:t>)</w:t>
            </w:r>
          </w:p>
        </w:tc>
        <w:tc>
          <w:tcPr>
            <w:tcW w:w="4285" w:type="dxa"/>
          </w:tcPr>
          <w:p w:rsidR="001C5CEF" w:rsidRPr="00423229" w:rsidRDefault="001C5CEF" w:rsidP="001C5CEF">
            <w:pPr>
              <w:pStyle w:val="a3"/>
              <w:ind w:left="0"/>
              <w:jc w:val="both"/>
              <w:rPr>
                <w:sz w:val="28"/>
                <w:szCs w:val="28"/>
              </w:rPr>
            </w:pPr>
            <w:r>
              <w:rPr>
                <w:sz w:val="28"/>
                <w:szCs w:val="28"/>
              </w:rPr>
              <w:t>16 октября 2024</w:t>
            </w:r>
            <w:r w:rsidRPr="00423229">
              <w:rPr>
                <w:sz w:val="28"/>
                <w:szCs w:val="28"/>
              </w:rPr>
              <w:t xml:space="preserve"> г.</w:t>
            </w:r>
          </w:p>
        </w:tc>
      </w:tr>
      <w:tr w:rsidR="001C5CEF" w:rsidRPr="00423229" w:rsidTr="00146E04">
        <w:trPr>
          <w:trHeight w:val="70"/>
        </w:trPr>
        <w:tc>
          <w:tcPr>
            <w:tcW w:w="4340" w:type="dxa"/>
          </w:tcPr>
          <w:p w:rsidR="001C5CEF" w:rsidRPr="00423229" w:rsidRDefault="001C5CEF" w:rsidP="001C5CEF">
            <w:pPr>
              <w:pStyle w:val="a3"/>
              <w:ind w:left="0"/>
              <w:jc w:val="both"/>
              <w:rPr>
                <w:sz w:val="28"/>
                <w:szCs w:val="28"/>
              </w:rPr>
            </w:pPr>
            <w:r w:rsidRPr="00423229">
              <w:rPr>
                <w:sz w:val="28"/>
                <w:szCs w:val="28"/>
              </w:rPr>
              <w:t>Химия</w:t>
            </w:r>
            <w:r>
              <w:rPr>
                <w:sz w:val="28"/>
                <w:szCs w:val="28"/>
              </w:rPr>
              <w:t xml:space="preserve"> (7-11 класс)</w:t>
            </w:r>
          </w:p>
        </w:tc>
        <w:tc>
          <w:tcPr>
            <w:tcW w:w="4285" w:type="dxa"/>
          </w:tcPr>
          <w:p w:rsidR="001C5CEF" w:rsidRPr="00423229" w:rsidRDefault="001C5CEF" w:rsidP="001C5CEF">
            <w:pPr>
              <w:pStyle w:val="a3"/>
              <w:ind w:left="0"/>
              <w:jc w:val="both"/>
              <w:rPr>
                <w:sz w:val="28"/>
                <w:szCs w:val="28"/>
              </w:rPr>
            </w:pPr>
            <w:r>
              <w:rPr>
                <w:sz w:val="28"/>
                <w:szCs w:val="28"/>
              </w:rPr>
              <w:t>18 октября 2024</w:t>
            </w:r>
            <w:r w:rsidRPr="00423229">
              <w:rPr>
                <w:sz w:val="28"/>
                <w:szCs w:val="28"/>
              </w:rPr>
              <w:t xml:space="preserve"> г.</w:t>
            </w:r>
          </w:p>
        </w:tc>
      </w:tr>
      <w:tr w:rsidR="001C5CEF" w:rsidRPr="00423229" w:rsidTr="00146E04">
        <w:trPr>
          <w:trHeight w:val="70"/>
        </w:trPr>
        <w:tc>
          <w:tcPr>
            <w:tcW w:w="4340" w:type="dxa"/>
          </w:tcPr>
          <w:p w:rsidR="001C5CEF" w:rsidRPr="00423229" w:rsidRDefault="001C5CEF" w:rsidP="001C5CEF">
            <w:pPr>
              <w:pStyle w:val="a3"/>
              <w:ind w:left="0"/>
              <w:jc w:val="both"/>
              <w:rPr>
                <w:sz w:val="28"/>
                <w:szCs w:val="28"/>
              </w:rPr>
            </w:pPr>
            <w:r w:rsidRPr="00423229">
              <w:rPr>
                <w:sz w:val="28"/>
                <w:szCs w:val="28"/>
              </w:rPr>
              <w:t>Информатика</w:t>
            </w:r>
            <w:r>
              <w:rPr>
                <w:sz w:val="28"/>
                <w:szCs w:val="28"/>
              </w:rPr>
              <w:t xml:space="preserve"> (5-11 класс)</w:t>
            </w:r>
          </w:p>
        </w:tc>
        <w:tc>
          <w:tcPr>
            <w:tcW w:w="4285" w:type="dxa"/>
          </w:tcPr>
          <w:p w:rsidR="001C5CEF" w:rsidRDefault="001C5CEF" w:rsidP="001C5CEF">
            <w:pPr>
              <w:pStyle w:val="a3"/>
              <w:ind w:left="0"/>
              <w:jc w:val="both"/>
              <w:rPr>
                <w:sz w:val="28"/>
                <w:szCs w:val="28"/>
              </w:rPr>
            </w:pPr>
            <w:r>
              <w:rPr>
                <w:sz w:val="28"/>
                <w:szCs w:val="28"/>
              </w:rPr>
              <w:t>23 октября 2024</w:t>
            </w:r>
            <w:r w:rsidRPr="00423229">
              <w:rPr>
                <w:sz w:val="28"/>
                <w:szCs w:val="28"/>
              </w:rPr>
              <w:t xml:space="preserve"> г.</w:t>
            </w:r>
          </w:p>
        </w:tc>
      </w:tr>
    </w:tbl>
    <w:p w:rsidR="008655CB" w:rsidRPr="00423229" w:rsidRDefault="008655CB" w:rsidP="008655CB">
      <w:pPr>
        <w:pStyle w:val="a3"/>
        <w:jc w:val="both"/>
        <w:rPr>
          <w:sz w:val="28"/>
          <w:szCs w:val="28"/>
        </w:rPr>
      </w:pP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hyperlink r:id="rId6" w:history="1">
        <w:r w:rsidRPr="00DF1AEB">
          <w:rPr>
            <w:rStyle w:val="a5"/>
            <w:sz w:val="28"/>
            <w:szCs w:val="28"/>
          </w:rPr>
          <w:t>https://siriusolymp.ru/</w:t>
        </w:r>
      </w:hyperlink>
      <w:r w:rsidR="0070719F">
        <w:rPr>
          <w:rStyle w:val="a5"/>
          <w:sz w:val="28"/>
          <w:szCs w:val="28"/>
        </w:rPr>
        <w:t>.</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w:t>
      </w:r>
      <w:proofErr w:type="spellStart"/>
      <w:r w:rsidRPr="00423229">
        <w:rPr>
          <w:sz w:val="28"/>
          <w:szCs w:val="28"/>
        </w:rPr>
        <w:t>олимпиады</w:t>
      </w:r>
      <w:hyperlink r:id="rId7" w:history="1">
        <w:r w:rsidRPr="00DF1AEB">
          <w:rPr>
            <w:rStyle w:val="a5"/>
            <w:sz w:val="28"/>
            <w:szCs w:val="28"/>
          </w:rPr>
          <w:t>https</w:t>
        </w:r>
        <w:proofErr w:type="spellEnd"/>
        <w:r w:rsidRPr="00DF1AEB">
          <w:rPr>
            <w:rStyle w:val="a5"/>
            <w:sz w:val="28"/>
            <w:szCs w:val="28"/>
          </w:rPr>
          <w:t>://</w:t>
        </w:r>
        <w:proofErr w:type="spellStart"/>
        <w:r w:rsidRPr="00DF1AEB">
          <w:rPr>
            <w:rStyle w:val="a5"/>
            <w:sz w:val="28"/>
            <w:szCs w:val="28"/>
          </w:rPr>
          <w:t>siriusolymp.ru</w:t>
        </w:r>
        <w:proofErr w:type="spellEnd"/>
        <w:r w:rsidRPr="00DF1AEB">
          <w:rPr>
            <w:rStyle w:val="a5"/>
            <w:sz w:val="28"/>
            <w:szCs w:val="28"/>
          </w:rPr>
          <w:t>/</w:t>
        </w:r>
      </w:hyperlink>
      <w:r>
        <w:rPr>
          <w:sz w:val="28"/>
          <w:szCs w:val="28"/>
        </w:rPr>
        <w:t>.</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Участники школьного этапа олимпиады вправе выполнять олимпиадные задания, разработанные для </w:t>
      </w:r>
      <w:proofErr w:type="gramStart"/>
      <w:r w:rsidRPr="00423229">
        <w:rPr>
          <w:sz w:val="28"/>
          <w:szCs w:val="28"/>
        </w:rPr>
        <w:t>более старших</w:t>
      </w:r>
      <w:proofErr w:type="gramEnd"/>
      <w:r w:rsidRPr="00423229">
        <w:rPr>
          <w:sz w:val="28"/>
          <w:szCs w:val="28"/>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8" w:history="1">
        <w:r w:rsidRPr="00DF1AEB">
          <w:rPr>
            <w:rStyle w:val="a5"/>
            <w:sz w:val="28"/>
            <w:szCs w:val="28"/>
          </w:rPr>
          <w:t>https://siriusolymp.ru/</w:t>
        </w:r>
      </w:hyperlink>
      <w:r>
        <w:rPr>
          <w:sz w:val="28"/>
          <w:szCs w:val="28"/>
        </w:rPr>
        <w:t xml:space="preserve">. </w:t>
      </w:r>
      <w:r w:rsidRPr="00423229">
        <w:rPr>
          <w:sz w:val="28"/>
          <w:szCs w:val="28"/>
        </w:rPr>
        <w:t xml:space="preserve">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423229">
        <w:rPr>
          <w:sz w:val="28"/>
          <w:szCs w:val="28"/>
        </w:rPr>
        <w:t>окончания</w:t>
      </w:r>
      <w:proofErr w:type="gramEnd"/>
      <w:r w:rsidRPr="00423229">
        <w:rPr>
          <w:sz w:val="28"/>
          <w:szCs w:val="28"/>
        </w:rPr>
        <w:t xml:space="preserve"> отведенного на выполнение времени, но не позже 22:00 по местному времени. В случае, если работа не была сдана участником до </w:t>
      </w:r>
      <w:proofErr w:type="gramStart"/>
      <w:r w:rsidRPr="00423229">
        <w:rPr>
          <w:sz w:val="28"/>
          <w:szCs w:val="28"/>
        </w:rPr>
        <w:t>окончания</w:t>
      </w:r>
      <w:proofErr w:type="gramEnd"/>
      <w:r w:rsidRPr="00423229">
        <w:rPr>
          <w:sz w:val="28"/>
          <w:szCs w:val="28"/>
        </w:rPr>
        <w:t xml:space="preserve"> отведенного на выполнение времени, сохраненные ответы будут направлены на проверку автоматически.</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w:t>
      </w:r>
      <w:proofErr w:type="gramStart"/>
      <w:r w:rsidRPr="00423229">
        <w:rPr>
          <w:sz w:val="28"/>
          <w:szCs w:val="28"/>
        </w:rPr>
        <w:t>о-</w:t>
      </w:r>
      <w:proofErr w:type="gramEnd"/>
      <w:r w:rsidRPr="00423229">
        <w:rPr>
          <w:sz w:val="28"/>
          <w:szCs w:val="28"/>
        </w:rPr>
        <w:t xml:space="preserve"> и </w:t>
      </w:r>
      <w:proofErr w:type="spellStart"/>
      <w:r w:rsidRPr="00423229">
        <w:rPr>
          <w:sz w:val="28"/>
          <w:szCs w:val="28"/>
        </w:rPr>
        <w:t>видеофайлов</w:t>
      </w:r>
      <w:proofErr w:type="spellEnd"/>
      <w:r w:rsidRPr="00423229">
        <w:rPr>
          <w:sz w:val="28"/>
          <w:szCs w:val="28"/>
        </w:rPr>
        <w:t>, необходимые дополнительные материалы.</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8655CB" w:rsidRPr="00423229" w:rsidRDefault="008655CB" w:rsidP="008655CB">
      <w:pPr>
        <w:pStyle w:val="a3"/>
        <w:numPr>
          <w:ilvl w:val="0"/>
          <w:numId w:val="1"/>
        </w:numPr>
        <w:spacing w:line="259" w:lineRule="auto"/>
        <w:ind w:left="-284"/>
        <w:jc w:val="both"/>
        <w:rPr>
          <w:sz w:val="28"/>
          <w:szCs w:val="28"/>
        </w:rPr>
      </w:pPr>
      <w:proofErr w:type="gramStart"/>
      <w:r w:rsidRPr="00423229">
        <w:rPr>
          <w:sz w:val="28"/>
          <w:szCs w:val="28"/>
        </w:rPr>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должностные лица Министерства, </w:t>
      </w:r>
      <w:proofErr w:type="spellStart"/>
      <w:r w:rsidRPr="00423229">
        <w:rPr>
          <w:sz w:val="28"/>
          <w:szCs w:val="28"/>
        </w:rPr>
        <w:t>Рособрнадзора</w:t>
      </w:r>
      <w:proofErr w:type="spellEnd"/>
      <w:r w:rsidRPr="00423229">
        <w:rPr>
          <w:sz w:val="28"/>
          <w:szCs w:val="28"/>
        </w:rPr>
        <w:t xml:space="preserve">, органов исполнительной власти субъектов Российской Федерации, осуществляющих государственное </w:t>
      </w:r>
      <w:r w:rsidRPr="00423229">
        <w:rPr>
          <w:sz w:val="28"/>
          <w:szCs w:val="28"/>
        </w:rPr>
        <w:lastRenderedPageBreak/>
        <w:t>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 которого</w:t>
      </w:r>
      <w:proofErr w:type="gramEnd"/>
      <w:r w:rsidRPr="00423229">
        <w:rPr>
          <w:sz w:val="28"/>
          <w:szCs w:val="28"/>
        </w:rPr>
        <w:t xml:space="preserve">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Представители средств массовой информации присутствуют в месте п</w:t>
      </w:r>
      <w:r w:rsidR="00406EBF">
        <w:rPr>
          <w:sz w:val="28"/>
          <w:szCs w:val="28"/>
        </w:rPr>
        <w:t>роведения олимпиады до момента начала выполнения</w:t>
      </w:r>
      <w:r w:rsidRPr="00423229">
        <w:rPr>
          <w:sz w:val="28"/>
          <w:szCs w:val="28"/>
        </w:rPr>
        <w:t xml:space="preserve"> участникам</w:t>
      </w:r>
      <w:r w:rsidR="00406EBF">
        <w:rPr>
          <w:sz w:val="28"/>
          <w:szCs w:val="28"/>
        </w:rPr>
        <w:t>и</w:t>
      </w:r>
      <w:r w:rsidRPr="00423229">
        <w:rPr>
          <w:sz w:val="28"/>
          <w:szCs w:val="28"/>
        </w:rPr>
        <w:t xml:space="preserve"> олимпиадных заданий.</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В течение 2 календарных дней после завершения олимпиады на сайте олимпиады </w:t>
      </w:r>
      <w:hyperlink r:id="rId9" w:history="1">
        <w:r w:rsidRPr="00DF1AEB">
          <w:rPr>
            <w:rStyle w:val="a5"/>
            <w:sz w:val="28"/>
            <w:szCs w:val="28"/>
          </w:rPr>
          <w:t>https://siriusolymp.ru/</w:t>
        </w:r>
      </w:hyperlink>
      <w:r w:rsidRPr="00423229">
        <w:rPr>
          <w:sz w:val="28"/>
          <w:szCs w:val="28"/>
        </w:rPr>
        <w:t xml:space="preserve">публикуются текстовые разборы, а также </w:t>
      </w:r>
      <w:proofErr w:type="spellStart"/>
      <w:r w:rsidRPr="00423229">
        <w:rPr>
          <w:sz w:val="28"/>
          <w:szCs w:val="28"/>
        </w:rPr>
        <w:t>видеоразборы</w:t>
      </w:r>
      <w:proofErr w:type="spellEnd"/>
      <w:r w:rsidRPr="00423229">
        <w:rPr>
          <w:sz w:val="28"/>
          <w:szCs w:val="28"/>
        </w:rPr>
        <w:t xml:space="preserve"> или проводятся </w:t>
      </w:r>
      <w:proofErr w:type="spellStart"/>
      <w:r w:rsidRPr="00423229">
        <w:rPr>
          <w:sz w:val="28"/>
          <w:szCs w:val="28"/>
        </w:rPr>
        <w:t>онлайн-трансляции</w:t>
      </w:r>
      <w:proofErr w:type="spellEnd"/>
      <w:r w:rsidRPr="00423229">
        <w:rPr>
          <w:sz w:val="28"/>
          <w:szCs w:val="28"/>
        </w:rPr>
        <w:t xml:space="preserve"> разборов заданий.</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Задания олимпиады проверяются автоматически посредством тестирующей системы. Оценивание происходить в соответствии с критериями оценивания, разработанными составителями заданий.</w:t>
      </w:r>
    </w:p>
    <w:p w:rsidR="008655CB" w:rsidRDefault="008655CB" w:rsidP="008655CB">
      <w:pPr>
        <w:pStyle w:val="a3"/>
        <w:numPr>
          <w:ilvl w:val="0"/>
          <w:numId w:val="1"/>
        </w:numPr>
        <w:spacing w:line="259" w:lineRule="auto"/>
        <w:ind w:left="-284"/>
        <w:jc w:val="both"/>
        <w:rPr>
          <w:sz w:val="28"/>
          <w:szCs w:val="28"/>
        </w:rPr>
      </w:pPr>
      <w:r w:rsidRPr="00423229">
        <w:rPr>
          <w:sz w:val="28"/>
          <w:szCs w:val="28"/>
        </w:rPr>
        <w:t xml:space="preserve">Участники олимпиады получают доступ к предварительным результатам по коду участника через 7 календарных дней </w:t>
      </w:r>
      <w:proofErr w:type="gramStart"/>
      <w:r w:rsidRPr="00423229">
        <w:rPr>
          <w:sz w:val="28"/>
          <w:szCs w:val="28"/>
        </w:rPr>
        <w:t>с даты проведения</w:t>
      </w:r>
      <w:proofErr w:type="gramEnd"/>
      <w:r w:rsidRPr="00423229">
        <w:rPr>
          <w:sz w:val="28"/>
          <w:szCs w:val="28"/>
        </w:rPr>
        <w:t xml:space="preserve"> олимпиады в соответствии с инструкцией на официальном сайте олимпиады.</w:t>
      </w:r>
    </w:p>
    <w:p w:rsidR="008655CB" w:rsidRPr="00226E03" w:rsidRDefault="00D50E4C" w:rsidP="008655CB">
      <w:pPr>
        <w:pStyle w:val="a3"/>
        <w:numPr>
          <w:ilvl w:val="0"/>
          <w:numId w:val="1"/>
        </w:numPr>
        <w:ind w:left="-284"/>
        <w:jc w:val="both"/>
        <w:rPr>
          <w:sz w:val="28"/>
          <w:szCs w:val="28"/>
        </w:rPr>
      </w:pPr>
      <w:r w:rsidRPr="00226E03">
        <w:rPr>
          <w:sz w:val="28"/>
          <w:szCs w:val="28"/>
        </w:rPr>
        <w:t>Участник о</w:t>
      </w:r>
      <w:r w:rsidR="008655CB" w:rsidRPr="00226E03">
        <w:rPr>
          <w:sz w:val="28"/>
          <w:szCs w:val="28"/>
        </w:rPr>
        <w:t>лимпиады, несогласный с выставленными баллами, обращается к организаторам олимпиады в школе. Апелляции напрямую от родителей/законных представителей/учащихся не принимаются. Вопросы региональному координатору передает ответственный организатор в школе.</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0" w:history="1">
        <w:r w:rsidRPr="00DF1AEB">
          <w:rPr>
            <w:rStyle w:val="a5"/>
            <w:sz w:val="28"/>
            <w:szCs w:val="28"/>
          </w:rPr>
          <w:t>https://siriusolymp.ru/</w:t>
        </w:r>
      </w:hyperlink>
      <w:r>
        <w:rPr>
          <w:sz w:val="28"/>
          <w:szCs w:val="28"/>
        </w:rPr>
        <w:t xml:space="preserve">. </w:t>
      </w:r>
      <w:r w:rsidRPr="00423229">
        <w:rPr>
          <w:sz w:val="28"/>
          <w:szCs w:val="28"/>
        </w:rPr>
        <w:t>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Организатор школьного этапа олимпиады устанавливает квоту победителей и призеров олимпиады.</w:t>
      </w:r>
    </w:p>
    <w:p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Вопросы, не оговоренные данным Порядком, регулируются Порядком проведения всероссийской олимпиады школьников, утвержденным Приказом Министерства просвещения РФ от 27 ноября 2020 г. №678.</w:t>
      </w:r>
    </w:p>
    <w:p w:rsidR="008655CB" w:rsidRPr="00423229" w:rsidRDefault="008655CB" w:rsidP="008655CB">
      <w:pPr>
        <w:spacing w:line="276" w:lineRule="auto"/>
        <w:jc w:val="both"/>
        <w:rPr>
          <w:color w:val="FF0000"/>
          <w:sz w:val="28"/>
          <w:szCs w:val="28"/>
        </w:rPr>
      </w:pPr>
    </w:p>
    <w:p w:rsidR="00142B8A" w:rsidRPr="00271DC3" w:rsidRDefault="00142B8A" w:rsidP="00271DC3"/>
    <w:sectPr w:rsidR="00142B8A" w:rsidRPr="00271DC3" w:rsidSect="00C17A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C5D5C"/>
    <w:multiLevelType w:val="hybridMultilevel"/>
    <w:tmpl w:val="B1FA4BC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5128"/>
    <w:rsid w:val="000171F2"/>
    <w:rsid w:val="000258E6"/>
    <w:rsid w:val="00094DAB"/>
    <w:rsid w:val="00105417"/>
    <w:rsid w:val="00142B8A"/>
    <w:rsid w:val="001524F9"/>
    <w:rsid w:val="001C5CEF"/>
    <w:rsid w:val="00226E03"/>
    <w:rsid w:val="00271DC3"/>
    <w:rsid w:val="00285128"/>
    <w:rsid w:val="00406EBF"/>
    <w:rsid w:val="00490B61"/>
    <w:rsid w:val="004B39B6"/>
    <w:rsid w:val="0070719F"/>
    <w:rsid w:val="00754B27"/>
    <w:rsid w:val="007F47E3"/>
    <w:rsid w:val="008655CB"/>
    <w:rsid w:val="009172D7"/>
    <w:rsid w:val="00C17A65"/>
    <w:rsid w:val="00D50E4C"/>
    <w:rsid w:val="00E70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5CB"/>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865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655CB"/>
    <w:rPr>
      <w:color w:val="0563C1" w:themeColor="hyperlink"/>
      <w:u w:val="single"/>
    </w:rPr>
  </w:style>
  <w:style w:type="paragraph" w:styleId="a6">
    <w:name w:val="Balloon Text"/>
    <w:basedOn w:val="a"/>
    <w:link w:val="a7"/>
    <w:uiPriority w:val="99"/>
    <w:semiHidden/>
    <w:unhideWhenUsed/>
    <w:rsid w:val="001C5CE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5C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hyperlink" Target="https://siriusolym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 TargetMode="External"/><Relationship Id="rId11" Type="http://schemas.openxmlformats.org/officeDocument/2006/relationships/fontTable" Target="fontTable.xml"/><Relationship Id="rId5" Type="http://schemas.openxmlformats.org/officeDocument/2006/relationships/hyperlink" Target="https://uts.sirius.online/" TargetMode="Externa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АО "УК "БМЗ"</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RCPD</dc:creator>
  <cp:keywords/>
  <dc:description/>
  <cp:lastModifiedBy>Дмитрий</cp:lastModifiedBy>
  <cp:revision>16</cp:revision>
  <cp:lastPrinted>2024-09-05T13:06:00Z</cp:lastPrinted>
  <dcterms:created xsi:type="dcterms:W3CDTF">2024-08-23T12:22:00Z</dcterms:created>
  <dcterms:modified xsi:type="dcterms:W3CDTF">2025-03-21T13:57:00Z</dcterms:modified>
</cp:coreProperties>
</file>